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E2" w:rsidRPr="00B458F5" w:rsidRDefault="00B907E2" w:rsidP="00DD7521">
      <w:pPr>
        <w:jc w:val="both"/>
        <w:rPr>
          <w:rFonts w:ascii="Arial" w:hAnsi="Arial" w:cs="Arial"/>
          <w:i/>
          <w:sz w:val="22"/>
          <w:szCs w:val="22"/>
          <w:u w:val="single"/>
          <w:lang w:val="pt-PT"/>
        </w:rPr>
      </w:pPr>
    </w:p>
    <w:p w:rsidR="00B907E2" w:rsidRPr="00B458F5" w:rsidRDefault="00B907E2" w:rsidP="00DD7521">
      <w:pPr>
        <w:pStyle w:val="Heading5"/>
        <w:pBdr>
          <w:bottom w:val="single" w:sz="4" w:space="1" w:color="auto"/>
        </w:pBdr>
        <w:spacing w:line="240" w:lineRule="auto"/>
        <w:rPr>
          <w:b/>
          <w:sz w:val="22"/>
          <w:szCs w:val="22"/>
          <w:lang w:val="es-ES" w:eastAsia="es-ES"/>
        </w:rPr>
      </w:pPr>
      <w:r w:rsidRPr="00B458F5">
        <w:rPr>
          <w:b/>
          <w:sz w:val="22"/>
          <w:szCs w:val="22"/>
          <w:lang w:val="es-ES" w:eastAsia="es-ES"/>
        </w:rPr>
        <w:t>DATOS PERSONALES</w:t>
      </w:r>
    </w:p>
    <w:p w:rsidR="00B458F5" w:rsidRDefault="00B458F5" w:rsidP="00DD7521">
      <w:pPr>
        <w:autoSpaceDE w:val="0"/>
        <w:autoSpaceDN w:val="0"/>
        <w:adjustRightInd w:val="0"/>
        <w:jc w:val="both"/>
        <w:rPr>
          <w:rFonts w:ascii="Arial" w:hAnsi="Arial" w:cs="Arial"/>
          <w:bCs/>
          <w:sz w:val="22"/>
          <w:szCs w:val="22"/>
          <w:lang w:val="es-ES" w:eastAsia="es-ES"/>
        </w:rPr>
      </w:pPr>
    </w:p>
    <w:p w:rsidR="008317B9" w:rsidRPr="00B458F5" w:rsidRDefault="00B907E2" w:rsidP="00DD7521">
      <w:pPr>
        <w:autoSpaceDE w:val="0"/>
        <w:autoSpaceDN w:val="0"/>
        <w:adjustRightInd w:val="0"/>
        <w:jc w:val="both"/>
        <w:rPr>
          <w:rFonts w:ascii="Arial" w:hAnsi="Arial" w:cs="Arial"/>
          <w:bCs/>
          <w:sz w:val="22"/>
          <w:szCs w:val="22"/>
          <w:lang w:val="es-ES" w:eastAsia="es-ES"/>
        </w:rPr>
      </w:pPr>
      <w:r w:rsidRPr="00B458F5">
        <w:rPr>
          <w:rFonts w:ascii="Arial" w:hAnsi="Arial" w:cs="Arial"/>
          <w:bCs/>
          <w:sz w:val="22"/>
          <w:szCs w:val="22"/>
          <w:lang w:val="es-ES" w:eastAsia="es-ES"/>
        </w:rPr>
        <w:t>Nombre</w:t>
      </w:r>
      <w:r w:rsidR="004640BD" w:rsidRPr="00B458F5">
        <w:rPr>
          <w:rFonts w:ascii="Arial" w:hAnsi="Arial" w:cs="Arial"/>
          <w:bCs/>
          <w:sz w:val="22"/>
          <w:szCs w:val="22"/>
          <w:lang w:val="es-ES" w:eastAsia="es-ES"/>
        </w:rPr>
        <w:t>s</w:t>
      </w:r>
      <w:r w:rsidRPr="00B458F5">
        <w:rPr>
          <w:rFonts w:ascii="Arial" w:hAnsi="Arial" w:cs="Arial"/>
          <w:bCs/>
          <w:sz w:val="22"/>
          <w:szCs w:val="22"/>
          <w:lang w:val="es-ES" w:eastAsia="es-ES"/>
        </w:rPr>
        <w:t xml:space="preserve"> y Apellido</w:t>
      </w:r>
      <w:r w:rsidR="004640BD" w:rsidRPr="00B458F5">
        <w:rPr>
          <w:rFonts w:ascii="Arial" w:hAnsi="Arial" w:cs="Arial"/>
          <w:bCs/>
          <w:sz w:val="22"/>
          <w:szCs w:val="22"/>
          <w:lang w:val="es-ES" w:eastAsia="es-ES"/>
        </w:rPr>
        <w:t>s</w:t>
      </w:r>
      <w:r w:rsidR="005D5570" w:rsidRPr="00B458F5">
        <w:rPr>
          <w:rFonts w:ascii="Arial" w:hAnsi="Arial" w:cs="Arial"/>
          <w:bCs/>
          <w:sz w:val="22"/>
          <w:szCs w:val="22"/>
          <w:lang w:val="es-ES" w:eastAsia="es-ES"/>
        </w:rPr>
        <w:tab/>
      </w:r>
      <w:r w:rsidR="001352E1" w:rsidRPr="00B458F5">
        <w:rPr>
          <w:rFonts w:ascii="Arial" w:hAnsi="Arial" w:cs="Arial"/>
          <w:bCs/>
          <w:sz w:val="22"/>
          <w:szCs w:val="22"/>
          <w:lang w:val="es-ES" w:eastAsia="es-ES"/>
        </w:rPr>
        <w:t xml:space="preserve">: </w:t>
      </w:r>
      <w:r w:rsidR="00537C86">
        <w:rPr>
          <w:rFonts w:ascii="Arial" w:hAnsi="Arial" w:cs="Arial"/>
          <w:bCs/>
          <w:sz w:val="22"/>
          <w:szCs w:val="22"/>
          <w:lang w:val="es-ES" w:eastAsia="es-ES"/>
        </w:rPr>
        <w:t>Paulo Andrés Fuentes Barrios</w:t>
      </w:r>
    </w:p>
    <w:p w:rsidR="001F6908" w:rsidRPr="00B458F5" w:rsidRDefault="00B907E2" w:rsidP="00DD7521">
      <w:pPr>
        <w:autoSpaceDE w:val="0"/>
        <w:autoSpaceDN w:val="0"/>
        <w:adjustRightInd w:val="0"/>
        <w:jc w:val="both"/>
        <w:rPr>
          <w:rFonts w:ascii="Arial" w:hAnsi="Arial" w:cs="Arial"/>
          <w:sz w:val="22"/>
          <w:szCs w:val="22"/>
          <w:lang w:val="pt-PT" w:eastAsia="es-ES"/>
        </w:rPr>
      </w:pPr>
      <w:r w:rsidRPr="00B458F5">
        <w:rPr>
          <w:rFonts w:ascii="Arial" w:hAnsi="Arial" w:cs="Arial"/>
          <w:sz w:val="22"/>
          <w:szCs w:val="22"/>
          <w:lang w:val="pt-PT" w:eastAsia="es-ES"/>
        </w:rPr>
        <w:t>Dirección Particular</w:t>
      </w:r>
      <w:r w:rsidR="005D5570" w:rsidRPr="00B458F5">
        <w:rPr>
          <w:rFonts w:ascii="Arial" w:hAnsi="Arial" w:cs="Arial"/>
          <w:sz w:val="22"/>
          <w:szCs w:val="22"/>
          <w:lang w:val="pt-PT" w:eastAsia="es-ES"/>
        </w:rPr>
        <w:tab/>
      </w:r>
      <w:r w:rsidR="001352E1" w:rsidRPr="00B458F5">
        <w:rPr>
          <w:rFonts w:ascii="Arial" w:hAnsi="Arial" w:cs="Arial"/>
          <w:sz w:val="22"/>
          <w:szCs w:val="22"/>
          <w:lang w:val="pt-PT" w:eastAsia="es-ES"/>
        </w:rPr>
        <w:t xml:space="preserve">: </w:t>
      </w:r>
      <w:r w:rsidR="00537C86">
        <w:rPr>
          <w:rFonts w:ascii="Arial" w:hAnsi="Arial" w:cs="Arial"/>
          <w:sz w:val="22"/>
          <w:szCs w:val="22"/>
          <w:lang w:val="pt-PT" w:eastAsia="es-ES"/>
        </w:rPr>
        <w:t>Un final feliz pero sin saber cual es 442/Condominio</w:t>
      </w:r>
      <w:r w:rsidR="00485B97">
        <w:rPr>
          <w:rFonts w:ascii="Arial" w:hAnsi="Arial" w:cs="Arial"/>
          <w:sz w:val="22"/>
          <w:szCs w:val="22"/>
          <w:lang w:val="pt-PT" w:eastAsia="es-ES"/>
        </w:rPr>
        <w:t xml:space="preserve"> Vista al Valle/Machalí</w:t>
      </w:r>
    </w:p>
    <w:p w:rsidR="001F6908" w:rsidRPr="00B458F5" w:rsidRDefault="0018329B" w:rsidP="00DD7521">
      <w:pPr>
        <w:autoSpaceDE w:val="0"/>
        <w:autoSpaceDN w:val="0"/>
        <w:adjustRightInd w:val="0"/>
        <w:jc w:val="both"/>
        <w:rPr>
          <w:rFonts w:ascii="Arial" w:hAnsi="Arial" w:cs="Arial"/>
          <w:sz w:val="22"/>
          <w:szCs w:val="22"/>
          <w:lang w:val="pt-PT" w:eastAsia="es-ES"/>
        </w:rPr>
      </w:pPr>
      <w:r w:rsidRPr="00B458F5">
        <w:rPr>
          <w:rFonts w:ascii="Arial" w:hAnsi="Arial" w:cs="Arial"/>
          <w:sz w:val="22"/>
          <w:szCs w:val="22"/>
          <w:lang w:val="pt-PT" w:eastAsia="es-ES"/>
        </w:rPr>
        <w:t>Teléfono</w:t>
      </w:r>
      <w:r w:rsidR="00B907E2" w:rsidRPr="00B458F5">
        <w:rPr>
          <w:rFonts w:ascii="Arial" w:hAnsi="Arial" w:cs="Arial"/>
          <w:sz w:val="22"/>
          <w:szCs w:val="22"/>
          <w:lang w:val="pt-PT" w:eastAsia="es-ES"/>
        </w:rPr>
        <w:t xml:space="preserve"> Particular</w:t>
      </w:r>
      <w:r w:rsidR="005D5570" w:rsidRPr="00B458F5">
        <w:rPr>
          <w:rFonts w:ascii="Arial" w:hAnsi="Arial" w:cs="Arial"/>
          <w:sz w:val="22"/>
          <w:szCs w:val="22"/>
          <w:lang w:val="pt-PT" w:eastAsia="es-ES"/>
        </w:rPr>
        <w:tab/>
      </w:r>
      <w:r w:rsidRPr="00B458F5">
        <w:rPr>
          <w:rFonts w:ascii="Arial" w:hAnsi="Arial" w:cs="Arial"/>
          <w:sz w:val="22"/>
          <w:szCs w:val="22"/>
          <w:lang w:val="pt-PT" w:eastAsia="es-ES"/>
        </w:rPr>
        <w:t>:</w:t>
      </w:r>
      <w:r w:rsidR="00485B97">
        <w:rPr>
          <w:rFonts w:ascii="Arial" w:hAnsi="Arial" w:cs="Arial"/>
          <w:sz w:val="22"/>
          <w:szCs w:val="22"/>
          <w:lang w:val="pt-PT" w:eastAsia="es-ES"/>
        </w:rPr>
        <w:t xml:space="preserve"> 072-2411348</w:t>
      </w:r>
      <w:r w:rsidR="00B907E2" w:rsidRPr="00B458F5">
        <w:rPr>
          <w:rFonts w:ascii="Arial" w:hAnsi="Arial" w:cs="Arial"/>
          <w:sz w:val="22"/>
          <w:szCs w:val="22"/>
          <w:lang w:val="pt-PT" w:eastAsia="es-ES"/>
        </w:rPr>
        <w:tab/>
      </w:r>
    </w:p>
    <w:p w:rsidR="001F6908" w:rsidRPr="00B458F5" w:rsidRDefault="00B907E2" w:rsidP="00DD7521">
      <w:pPr>
        <w:autoSpaceDE w:val="0"/>
        <w:autoSpaceDN w:val="0"/>
        <w:adjustRightInd w:val="0"/>
        <w:jc w:val="both"/>
        <w:rPr>
          <w:rFonts w:ascii="Arial" w:hAnsi="Arial" w:cs="Arial"/>
          <w:sz w:val="22"/>
          <w:szCs w:val="22"/>
          <w:lang w:val="pt-PT" w:eastAsia="es-ES"/>
        </w:rPr>
      </w:pPr>
      <w:r w:rsidRPr="00B458F5">
        <w:rPr>
          <w:rFonts w:ascii="Arial" w:hAnsi="Arial" w:cs="Arial"/>
          <w:sz w:val="22"/>
          <w:szCs w:val="22"/>
          <w:lang w:val="pt-PT" w:eastAsia="es-ES"/>
        </w:rPr>
        <w:t>Celular</w:t>
      </w:r>
      <w:r w:rsidR="005D5570" w:rsidRPr="00B458F5">
        <w:rPr>
          <w:rFonts w:ascii="Arial" w:hAnsi="Arial" w:cs="Arial"/>
          <w:sz w:val="22"/>
          <w:szCs w:val="22"/>
          <w:lang w:val="pt-PT" w:eastAsia="es-ES"/>
        </w:rPr>
        <w:tab/>
      </w:r>
      <w:r w:rsidR="005D5570" w:rsidRPr="00B458F5">
        <w:rPr>
          <w:rFonts w:ascii="Arial" w:hAnsi="Arial" w:cs="Arial"/>
          <w:sz w:val="22"/>
          <w:szCs w:val="22"/>
          <w:lang w:val="pt-PT" w:eastAsia="es-ES"/>
        </w:rPr>
        <w:tab/>
      </w:r>
      <w:r w:rsidR="005D5570" w:rsidRPr="00B458F5">
        <w:rPr>
          <w:rFonts w:ascii="Arial" w:hAnsi="Arial" w:cs="Arial"/>
          <w:sz w:val="22"/>
          <w:szCs w:val="22"/>
          <w:lang w:val="pt-PT" w:eastAsia="es-ES"/>
        </w:rPr>
        <w:tab/>
      </w:r>
      <w:r w:rsidR="00821039" w:rsidRPr="00B458F5">
        <w:rPr>
          <w:rFonts w:ascii="Arial" w:hAnsi="Arial" w:cs="Arial"/>
          <w:sz w:val="22"/>
          <w:szCs w:val="22"/>
          <w:lang w:val="pt-PT" w:eastAsia="es-ES"/>
        </w:rPr>
        <w:t>:</w:t>
      </w:r>
      <w:r w:rsidR="00485B97">
        <w:rPr>
          <w:rFonts w:ascii="Arial" w:hAnsi="Arial" w:cs="Arial"/>
          <w:sz w:val="22"/>
          <w:szCs w:val="22"/>
          <w:lang w:val="pt-PT" w:eastAsia="es-ES"/>
        </w:rPr>
        <w:t xml:space="preserve"> 87510887</w:t>
      </w:r>
      <w:r w:rsidRPr="00B458F5">
        <w:rPr>
          <w:rFonts w:ascii="Arial" w:hAnsi="Arial" w:cs="Arial"/>
          <w:sz w:val="22"/>
          <w:szCs w:val="22"/>
          <w:lang w:val="pt-PT" w:eastAsia="es-ES"/>
        </w:rPr>
        <w:tab/>
      </w:r>
    </w:p>
    <w:p w:rsidR="001F6908" w:rsidRPr="00B458F5" w:rsidRDefault="00B907E2" w:rsidP="00DD7521">
      <w:pPr>
        <w:autoSpaceDE w:val="0"/>
        <w:autoSpaceDN w:val="0"/>
        <w:adjustRightInd w:val="0"/>
        <w:jc w:val="both"/>
        <w:rPr>
          <w:rFonts w:ascii="Arial" w:hAnsi="Arial" w:cs="Arial"/>
          <w:sz w:val="22"/>
          <w:szCs w:val="22"/>
          <w:lang w:val="es-MX" w:eastAsia="es-ES"/>
        </w:rPr>
      </w:pPr>
      <w:r w:rsidRPr="00B458F5">
        <w:rPr>
          <w:rFonts w:ascii="Arial" w:hAnsi="Arial" w:cs="Arial"/>
          <w:sz w:val="22"/>
          <w:szCs w:val="22"/>
          <w:lang w:val="es-MX" w:eastAsia="es-ES"/>
        </w:rPr>
        <w:t>Correo Electrónico</w:t>
      </w:r>
      <w:r w:rsidR="005D5570" w:rsidRPr="00B458F5">
        <w:rPr>
          <w:rFonts w:ascii="Arial" w:hAnsi="Arial" w:cs="Arial"/>
          <w:sz w:val="22"/>
          <w:szCs w:val="22"/>
          <w:lang w:val="es-MX" w:eastAsia="es-ES"/>
        </w:rPr>
        <w:tab/>
      </w:r>
      <w:r w:rsidRPr="00AA3691">
        <w:rPr>
          <w:rFonts w:ascii="Arial" w:hAnsi="Arial" w:cs="Arial"/>
          <w:color w:val="0F243E" w:themeColor="text2" w:themeShade="80"/>
          <w:sz w:val="22"/>
          <w:szCs w:val="22"/>
          <w:lang w:val="es-MX" w:eastAsia="es-ES"/>
        </w:rPr>
        <w:t>:</w:t>
      </w:r>
      <w:r w:rsidR="00485B97">
        <w:rPr>
          <w:rFonts w:ascii="Arial" w:hAnsi="Arial" w:cs="Arial"/>
          <w:color w:val="0F243E" w:themeColor="text2" w:themeShade="80"/>
          <w:sz w:val="22"/>
          <w:szCs w:val="22"/>
          <w:lang w:val="es-MX" w:eastAsia="es-ES"/>
        </w:rPr>
        <w:t xml:space="preserve"> patofupe@gmail.com</w:t>
      </w:r>
    </w:p>
    <w:p w:rsidR="001F6908" w:rsidRPr="00B458F5" w:rsidRDefault="00B907E2" w:rsidP="00DD7521">
      <w:pPr>
        <w:autoSpaceDE w:val="0"/>
        <w:autoSpaceDN w:val="0"/>
        <w:adjustRightInd w:val="0"/>
        <w:jc w:val="both"/>
        <w:rPr>
          <w:rFonts w:ascii="Arial" w:hAnsi="Arial" w:cs="Arial"/>
          <w:sz w:val="22"/>
          <w:szCs w:val="22"/>
          <w:lang w:val="es-ES" w:eastAsia="es-ES"/>
        </w:rPr>
      </w:pPr>
      <w:r w:rsidRPr="00B458F5">
        <w:rPr>
          <w:rFonts w:ascii="Arial" w:hAnsi="Arial" w:cs="Arial"/>
          <w:sz w:val="22"/>
          <w:szCs w:val="22"/>
          <w:lang w:val="es-ES" w:eastAsia="es-ES"/>
        </w:rPr>
        <w:t>Fecha de Nacimiento</w:t>
      </w:r>
      <w:r w:rsidR="005D5570" w:rsidRPr="00B458F5">
        <w:rPr>
          <w:rFonts w:ascii="Arial" w:hAnsi="Arial" w:cs="Arial"/>
          <w:sz w:val="22"/>
          <w:szCs w:val="22"/>
          <w:lang w:val="es-ES" w:eastAsia="es-ES"/>
        </w:rPr>
        <w:tab/>
      </w:r>
      <w:r w:rsidR="001352E1" w:rsidRPr="00B458F5">
        <w:rPr>
          <w:rFonts w:ascii="Arial" w:hAnsi="Arial" w:cs="Arial"/>
          <w:sz w:val="22"/>
          <w:szCs w:val="22"/>
          <w:lang w:val="es-ES" w:eastAsia="es-ES"/>
        </w:rPr>
        <w:t xml:space="preserve">: </w:t>
      </w:r>
      <w:r w:rsidR="00485B97">
        <w:rPr>
          <w:rFonts w:ascii="Arial" w:hAnsi="Arial" w:cs="Arial"/>
          <w:sz w:val="22"/>
          <w:szCs w:val="22"/>
          <w:lang w:val="es-ES" w:eastAsia="es-ES"/>
        </w:rPr>
        <w:t>10 de Diciembre de 1977</w:t>
      </w:r>
    </w:p>
    <w:p w:rsidR="0018329B" w:rsidRPr="00B458F5" w:rsidRDefault="00B907E2" w:rsidP="00DD7521">
      <w:pPr>
        <w:autoSpaceDE w:val="0"/>
        <w:autoSpaceDN w:val="0"/>
        <w:adjustRightInd w:val="0"/>
        <w:jc w:val="both"/>
        <w:rPr>
          <w:rFonts w:ascii="Arial" w:hAnsi="Arial" w:cs="Arial"/>
          <w:sz w:val="22"/>
          <w:szCs w:val="22"/>
          <w:lang w:val="es-MX" w:eastAsia="es-ES"/>
        </w:rPr>
      </w:pPr>
      <w:r w:rsidRPr="00B458F5">
        <w:rPr>
          <w:rFonts w:ascii="Arial" w:hAnsi="Arial" w:cs="Arial"/>
          <w:sz w:val="22"/>
          <w:szCs w:val="22"/>
          <w:lang w:val="es-MX" w:eastAsia="es-ES"/>
        </w:rPr>
        <w:t>País de Nacimiento</w:t>
      </w:r>
      <w:r w:rsidR="005D5570" w:rsidRPr="00B458F5">
        <w:rPr>
          <w:rFonts w:ascii="Arial" w:hAnsi="Arial" w:cs="Arial"/>
          <w:sz w:val="22"/>
          <w:szCs w:val="22"/>
          <w:lang w:val="es-MX" w:eastAsia="es-ES"/>
        </w:rPr>
        <w:tab/>
      </w:r>
      <w:r w:rsidRPr="00B458F5">
        <w:rPr>
          <w:rFonts w:ascii="Arial" w:hAnsi="Arial" w:cs="Arial"/>
          <w:sz w:val="22"/>
          <w:szCs w:val="22"/>
          <w:lang w:val="es-MX" w:eastAsia="es-ES"/>
        </w:rPr>
        <w:t>:</w:t>
      </w:r>
      <w:r w:rsidR="00913DA9" w:rsidRPr="00B458F5">
        <w:rPr>
          <w:rFonts w:ascii="Arial" w:hAnsi="Arial" w:cs="Arial"/>
          <w:sz w:val="22"/>
          <w:szCs w:val="22"/>
          <w:lang w:val="es-MX" w:eastAsia="es-ES"/>
        </w:rPr>
        <w:t xml:space="preserve"> </w:t>
      </w:r>
      <w:r w:rsidR="00485B97">
        <w:rPr>
          <w:rFonts w:ascii="Arial" w:hAnsi="Arial" w:cs="Arial"/>
          <w:sz w:val="22"/>
          <w:szCs w:val="22"/>
          <w:lang w:val="es-MX" w:eastAsia="es-ES"/>
        </w:rPr>
        <w:t>Chile</w:t>
      </w:r>
    </w:p>
    <w:p w:rsidR="0018329B" w:rsidRPr="00B458F5" w:rsidRDefault="00B907E2" w:rsidP="00DD7521">
      <w:pPr>
        <w:autoSpaceDE w:val="0"/>
        <w:autoSpaceDN w:val="0"/>
        <w:adjustRightInd w:val="0"/>
        <w:ind w:right="-332"/>
        <w:jc w:val="both"/>
        <w:rPr>
          <w:rFonts w:ascii="Arial" w:hAnsi="Arial" w:cs="Arial"/>
          <w:sz w:val="22"/>
          <w:szCs w:val="22"/>
          <w:lang w:val="es-ES" w:eastAsia="es-ES"/>
        </w:rPr>
      </w:pPr>
      <w:r w:rsidRPr="00B458F5">
        <w:rPr>
          <w:rFonts w:ascii="Arial" w:hAnsi="Arial" w:cs="Arial"/>
          <w:sz w:val="22"/>
          <w:szCs w:val="22"/>
          <w:lang w:val="es-ES" w:eastAsia="es-ES"/>
        </w:rPr>
        <w:t>Nacionalidad</w:t>
      </w:r>
      <w:r w:rsidR="005D5570" w:rsidRPr="00B458F5">
        <w:rPr>
          <w:rFonts w:ascii="Arial" w:hAnsi="Arial" w:cs="Arial"/>
          <w:sz w:val="22"/>
          <w:szCs w:val="22"/>
          <w:lang w:val="es-ES" w:eastAsia="es-ES"/>
        </w:rPr>
        <w:tab/>
      </w:r>
      <w:r w:rsidR="005D5570" w:rsidRPr="00B458F5">
        <w:rPr>
          <w:rFonts w:ascii="Arial" w:hAnsi="Arial" w:cs="Arial"/>
          <w:sz w:val="22"/>
          <w:szCs w:val="22"/>
          <w:lang w:val="es-ES" w:eastAsia="es-ES"/>
        </w:rPr>
        <w:tab/>
      </w:r>
      <w:r w:rsidR="00913DA9" w:rsidRPr="00B458F5">
        <w:rPr>
          <w:rFonts w:ascii="Arial" w:hAnsi="Arial" w:cs="Arial"/>
          <w:sz w:val="22"/>
          <w:szCs w:val="22"/>
          <w:lang w:val="es-ES" w:eastAsia="es-ES"/>
        </w:rPr>
        <w:t xml:space="preserve">: </w:t>
      </w:r>
      <w:r w:rsidR="00485B97">
        <w:rPr>
          <w:rFonts w:ascii="Arial" w:hAnsi="Arial" w:cs="Arial"/>
          <w:sz w:val="22"/>
          <w:szCs w:val="22"/>
          <w:lang w:val="es-ES" w:eastAsia="es-ES"/>
        </w:rPr>
        <w:t>Chilena</w:t>
      </w:r>
    </w:p>
    <w:p w:rsidR="004640BD" w:rsidRPr="00B458F5" w:rsidRDefault="00B907E2" w:rsidP="00DD7521">
      <w:pPr>
        <w:jc w:val="both"/>
        <w:rPr>
          <w:rFonts w:ascii="Arial" w:hAnsi="Arial" w:cs="Arial"/>
          <w:sz w:val="22"/>
          <w:szCs w:val="22"/>
          <w:lang w:val="es-ES" w:eastAsia="es-ES"/>
        </w:rPr>
      </w:pPr>
      <w:r w:rsidRPr="00B458F5">
        <w:rPr>
          <w:rFonts w:ascii="Arial" w:hAnsi="Arial" w:cs="Arial"/>
          <w:sz w:val="22"/>
          <w:szCs w:val="22"/>
          <w:lang w:val="es-ES" w:eastAsia="es-ES"/>
        </w:rPr>
        <w:t>Estado civil</w:t>
      </w:r>
      <w:r w:rsidR="004640BD" w:rsidRPr="00B458F5">
        <w:rPr>
          <w:rFonts w:ascii="Arial" w:hAnsi="Arial" w:cs="Arial"/>
          <w:sz w:val="22"/>
          <w:szCs w:val="22"/>
          <w:lang w:val="es-ES" w:eastAsia="es-ES"/>
        </w:rPr>
        <w:tab/>
      </w:r>
      <w:r w:rsidR="004640BD" w:rsidRPr="00B458F5">
        <w:rPr>
          <w:rFonts w:ascii="Arial" w:hAnsi="Arial" w:cs="Arial"/>
          <w:sz w:val="22"/>
          <w:szCs w:val="22"/>
          <w:lang w:val="es-ES" w:eastAsia="es-ES"/>
        </w:rPr>
        <w:tab/>
        <w:t>:</w:t>
      </w:r>
      <w:r w:rsidR="008317B9">
        <w:rPr>
          <w:rFonts w:ascii="Arial" w:hAnsi="Arial" w:cs="Arial"/>
          <w:sz w:val="22"/>
          <w:szCs w:val="22"/>
          <w:lang w:val="es-ES" w:eastAsia="es-ES"/>
        </w:rPr>
        <w:t xml:space="preserve"> </w:t>
      </w:r>
      <w:r w:rsidR="00485B97">
        <w:rPr>
          <w:rFonts w:ascii="Arial" w:hAnsi="Arial" w:cs="Arial"/>
          <w:sz w:val="22"/>
          <w:szCs w:val="22"/>
          <w:lang w:val="es-ES" w:eastAsia="es-ES"/>
        </w:rPr>
        <w:t>Casado</w:t>
      </w:r>
    </w:p>
    <w:p w:rsidR="0018329B" w:rsidRPr="00B458F5" w:rsidRDefault="004640BD" w:rsidP="00DD7521">
      <w:pPr>
        <w:jc w:val="both"/>
        <w:rPr>
          <w:rFonts w:ascii="Arial" w:hAnsi="Arial" w:cs="Arial"/>
          <w:bCs/>
          <w:smallCaps/>
          <w:sz w:val="22"/>
          <w:szCs w:val="22"/>
          <w:lang w:val="es-ES"/>
        </w:rPr>
      </w:pPr>
      <w:r w:rsidRPr="00B458F5">
        <w:rPr>
          <w:rFonts w:ascii="Arial" w:hAnsi="Arial" w:cs="Arial"/>
          <w:sz w:val="22"/>
          <w:szCs w:val="22"/>
          <w:lang w:val="es-ES" w:eastAsia="es-ES"/>
        </w:rPr>
        <w:t>Cédula de Identidad</w:t>
      </w:r>
      <w:r w:rsidR="005D5570" w:rsidRPr="00B458F5">
        <w:rPr>
          <w:rFonts w:ascii="Arial" w:hAnsi="Arial" w:cs="Arial"/>
          <w:sz w:val="22"/>
          <w:szCs w:val="22"/>
          <w:lang w:val="es-ES" w:eastAsia="es-ES"/>
        </w:rPr>
        <w:tab/>
      </w:r>
      <w:r w:rsidR="009F311B" w:rsidRPr="00B458F5">
        <w:rPr>
          <w:rFonts w:ascii="Arial" w:hAnsi="Arial" w:cs="Arial"/>
          <w:sz w:val="22"/>
          <w:szCs w:val="22"/>
          <w:lang w:val="es-ES" w:eastAsia="es-ES"/>
        </w:rPr>
        <w:t xml:space="preserve">: </w:t>
      </w:r>
      <w:r w:rsidR="00485B97">
        <w:rPr>
          <w:rFonts w:ascii="Arial" w:hAnsi="Arial" w:cs="Arial"/>
          <w:sz w:val="22"/>
          <w:szCs w:val="22"/>
          <w:lang w:val="es-ES" w:eastAsia="es-ES"/>
        </w:rPr>
        <w:t>13.354.113-6</w:t>
      </w:r>
      <w:r w:rsidR="00B907E2" w:rsidRPr="00B458F5">
        <w:rPr>
          <w:rFonts w:ascii="Arial" w:hAnsi="Arial" w:cs="Arial"/>
          <w:sz w:val="22"/>
          <w:szCs w:val="22"/>
          <w:lang w:val="es-ES" w:eastAsia="es-ES"/>
        </w:rPr>
        <w:tab/>
      </w:r>
    </w:p>
    <w:p w:rsidR="0018329B" w:rsidRPr="00B458F5" w:rsidRDefault="0018329B" w:rsidP="00DD7521">
      <w:pPr>
        <w:jc w:val="both"/>
        <w:rPr>
          <w:rFonts w:ascii="Arial" w:hAnsi="Arial" w:cs="Arial"/>
          <w:b/>
          <w:bCs/>
          <w:smallCaps/>
          <w:sz w:val="22"/>
          <w:szCs w:val="22"/>
          <w:lang w:val="es-ES"/>
        </w:rPr>
      </w:pPr>
    </w:p>
    <w:p w:rsidR="00B458F5" w:rsidRDefault="00B458F5" w:rsidP="00DD7521">
      <w:pPr>
        <w:autoSpaceDE w:val="0"/>
        <w:autoSpaceDN w:val="0"/>
        <w:adjustRightInd w:val="0"/>
        <w:jc w:val="both"/>
        <w:rPr>
          <w:rFonts w:ascii="Arial" w:hAnsi="Arial" w:cs="Arial"/>
          <w:b/>
          <w:bCs/>
          <w:sz w:val="22"/>
          <w:szCs w:val="22"/>
          <w:lang w:val="es-ES" w:eastAsia="es-ES"/>
        </w:rPr>
      </w:pPr>
    </w:p>
    <w:p w:rsidR="0018329B" w:rsidRPr="00B458F5" w:rsidRDefault="0018329B" w:rsidP="00DD7521">
      <w:pPr>
        <w:pStyle w:val="Heading5"/>
        <w:pBdr>
          <w:bottom w:val="single" w:sz="4" w:space="1" w:color="auto"/>
        </w:pBdr>
        <w:spacing w:line="240" w:lineRule="auto"/>
        <w:rPr>
          <w:b/>
          <w:sz w:val="22"/>
          <w:szCs w:val="22"/>
          <w:lang w:val="es-ES" w:eastAsia="es-ES"/>
        </w:rPr>
      </w:pPr>
      <w:r w:rsidRPr="00B458F5">
        <w:rPr>
          <w:b/>
          <w:sz w:val="22"/>
          <w:szCs w:val="22"/>
          <w:lang w:val="es-ES" w:eastAsia="es-ES"/>
        </w:rPr>
        <w:t>EDUCACIÓN</w:t>
      </w:r>
    </w:p>
    <w:p w:rsidR="00B458F5" w:rsidRDefault="00B458F5" w:rsidP="00DD7521">
      <w:pPr>
        <w:pStyle w:val="BodyTextIndent2"/>
        <w:spacing w:after="0" w:line="240" w:lineRule="auto"/>
        <w:ind w:left="0"/>
        <w:jc w:val="both"/>
        <w:outlineLvl w:val="0"/>
        <w:rPr>
          <w:rFonts w:ascii="Arial" w:hAnsi="Arial" w:cs="Arial"/>
          <w:b/>
          <w:bCs/>
          <w:sz w:val="22"/>
          <w:szCs w:val="22"/>
          <w:lang w:val="es-ES" w:eastAsia="es-ES"/>
        </w:rPr>
      </w:pPr>
    </w:p>
    <w:p w:rsidR="0078329C" w:rsidRDefault="00B458F5" w:rsidP="00DD7521">
      <w:pPr>
        <w:pStyle w:val="BodyTextIndent2"/>
        <w:spacing w:after="0" w:line="240" w:lineRule="auto"/>
        <w:ind w:left="0"/>
        <w:jc w:val="both"/>
        <w:outlineLvl w:val="0"/>
        <w:rPr>
          <w:rFonts w:ascii="Arial" w:hAnsi="Arial" w:cs="Arial"/>
          <w:b/>
          <w:bCs/>
          <w:sz w:val="22"/>
          <w:szCs w:val="22"/>
          <w:lang w:val="es-ES" w:eastAsia="es-ES"/>
        </w:rPr>
      </w:pPr>
      <w:r w:rsidRPr="00B458F5">
        <w:rPr>
          <w:rFonts w:ascii="Arial" w:hAnsi="Arial" w:cs="Arial"/>
          <w:b/>
          <w:bCs/>
          <w:sz w:val="22"/>
          <w:szCs w:val="22"/>
          <w:lang w:val="es-ES" w:eastAsia="es-ES"/>
        </w:rPr>
        <w:t>EDUCACIÓN SUPERIOR:</w:t>
      </w:r>
    </w:p>
    <w:p w:rsidR="00485B97" w:rsidRDefault="00485B97" w:rsidP="00DD7521">
      <w:pPr>
        <w:pStyle w:val="BodyTextIndent2"/>
        <w:spacing w:after="0" w:line="240" w:lineRule="auto"/>
        <w:ind w:left="0"/>
        <w:jc w:val="both"/>
        <w:outlineLvl w:val="0"/>
        <w:rPr>
          <w:rFonts w:ascii="Arial" w:hAnsi="Arial" w:cs="Arial"/>
          <w:b/>
          <w:bCs/>
          <w:sz w:val="22"/>
          <w:szCs w:val="22"/>
          <w:lang w:val="es-ES" w:eastAsia="es-ES"/>
        </w:rPr>
      </w:pPr>
    </w:p>
    <w:p w:rsidR="00485B97" w:rsidRDefault="00485B97" w:rsidP="00DD7521">
      <w:pPr>
        <w:pStyle w:val="BodyTextIndent2"/>
        <w:spacing w:after="0" w:line="240" w:lineRule="auto"/>
        <w:ind w:left="0"/>
        <w:jc w:val="both"/>
        <w:outlineLvl w:val="0"/>
        <w:rPr>
          <w:color w:val="000000"/>
          <w:sz w:val="24"/>
          <w:szCs w:val="24"/>
          <w:lang w:val="es-ES" w:eastAsia="he-IL" w:bidi="he-IL"/>
        </w:rPr>
      </w:pPr>
      <w:r w:rsidRPr="00485B97">
        <w:rPr>
          <w:b/>
          <w:color w:val="000000"/>
          <w:sz w:val="24"/>
          <w:szCs w:val="24"/>
          <w:lang w:val="es-ES" w:eastAsia="he-IL" w:bidi="he-IL"/>
        </w:rPr>
        <w:t xml:space="preserve">Noviembre 2004   </w:t>
      </w:r>
      <w:r w:rsidRPr="00485B97">
        <w:rPr>
          <w:color w:val="000000"/>
          <w:sz w:val="24"/>
          <w:szCs w:val="24"/>
          <w:lang w:val="es-ES" w:eastAsia="he-IL" w:bidi="he-IL"/>
        </w:rPr>
        <w:t>Título  de Ingeniero en Prevención de Riesgos, Instituto Profesional INACAP</w:t>
      </w:r>
    </w:p>
    <w:p w:rsidR="00485B97" w:rsidRDefault="00485B97" w:rsidP="00DD7521">
      <w:pPr>
        <w:pStyle w:val="BodyTextIndent2"/>
        <w:spacing w:after="0" w:line="240" w:lineRule="auto"/>
        <w:ind w:left="0"/>
        <w:jc w:val="both"/>
        <w:outlineLvl w:val="0"/>
        <w:rPr>
          <w:color w:val="000000"/>
          <w:sz w:val="24"/>
          <w:szCs w:val="24"/>
          <w:lang w:val="es-ES" w:eastAsia="he-IL" w:bidi="he-IL"/>
        </w:rPr>
      </w:pPr>
    </w:p>
    <w:p w:rsidR="00485B97" w:rsidRPr="00485B97" w:rsidRDefault="00485B97" w:rsidP="00485B97">
      <w:pPr>
        <w:suppressAutoHyphens/>
        <w:spacing w:line="360" w:lineRule="auto"/>
        <w:jc w:val="both"/>
        <w:rPr>
          <w:color w:val="000000"/>
          <w:sz w:val="24"/>
          <w:szCs w:val="24"/>
          <w:lang w:val="es-ES" w:eastAsia="he-IL" w:bidi="he-IL"/>
        </w:rPr>
      </w:pPr>
      <w:r w:rsidRPr="00485B97">
        <w:rPr>
          <w:b/>
          <w:color w:val="000000"/>
          <w:sz w:val="24"/>
          <w:szCs w:val="24"/>
          <w:lang w:val="es-ES" w:eastAsia="he-IL" w:bidi="he-IL"/>
        </w:rPr>
        <w:t xml:space="preserve">Diciembre 2013   </w:t>
      </w:r>
      <w:r w:rsidRPr="00485B97">
        <w:rPr>
          <w:color w:val="000000"/>
          <w:sz w:val="24"/>
          <w:szCs w:val="24"/>
          <w:lang w:val="es-ES" w:eastAsia="he-IL" w:bidi="he-IL"/>
        </w:rPr>
        <w:t>Título  de Ingeniero Civil en Minas, Universidad de la República, Rancagua.</w:t>
      </w:r>
    </w:p>
    <w:p w:rsidR="00485B97" w:rsidRPr="00B458F5" w:rsidRDefault="00485B97" w:rsidP="00DD7521">
      <w:pPr>
        <w:pStyle w:val="BodyTextIndent2"/>
        <w:spacing w:after="0" w:line="240" w:lineRule="auto"/>
        <w:ind w:left="0"/>
        <w:jc w:val="both"/>
        <w:outlineLvl w:val="0"/>
        <w:rPr>
          <w:rFonts w:ascii="Arial" w:hAnsi="Arial" w:cs="Arial"/>
          <w:b/>
          <w:bCs/>
          <w:sz w:val="22"/>
          <w:szCs w:val="22"/>
          <w:lang w:val="es-ES" w:eastAsia="es-ES"/>
        </w:rPr>
      </w:pPr>
    </w:p>
    <w:p w:rsidR="0078329C" w:rsidRPr="00B458F5" w:rsidRDefault="0078329C" w:rsidP="00DD7521">
      <w:pPr>
        <w:pStyle w:val="BodyTextIndent2"/>
        <w:spacing w:after="0" w:line="240" w:lineRule="auto"/>
        <w:ind w:left="0"/>
        <w:jc w:val="both"/>
        <w:outlineLvl w:val="0"/>
        <w:rPr>
          <w:rFonts w:ascii="Arial" w:hAnsi="Arial" w:cs="Arial"/>
          <w:sz w:val="22"/>
          <w:szCs w:val="22"/>
          <w:lang w:val="es-CL"/>
        </w:rPr>
      </w:pPr>
      <w:r w:rsidRPr="00B458F5">
        <w:rPr>
          <w:rFonts w:ascii="Arial" w:hAnsi="Arial" w:cs="Arial"/>
          <w:bCs/>
          <w:sz w:val="22"/>
          <w:szCs w:val="22"/>
          <w:lang w:val="es-CL"/>
        </w:rPr>
        <w:t xml:space="preserve">            </w:t>
      </w:r>
    </w:p>
    <w:p w:rsidR="00485B97" w:rsidRPr="00485B97" w:rsidRDefault="00B458F5" w:rsidP="00485B97">
      <w:pPr>
        <w:suppressAutoHyphens/>
        <w:spacing w:line="360" w:lineRule="auto"/>
        <w:jc w:val="both"/>
        <w:rPr>
          <w:color w:val="000000"/>
          <w:sz w:val="24"/>
          <w:szCs w:val="24"/>
          <w:lang w:val="es-ES" w:eastAsia="he-IL" w:bidi="he-IL"/>
        </w:rPr>
      </w:pPr>
      <w:r w:rsidRPr="00B458F5">
        <w:rPr>
          <w:rFonts w:ascii="Arial" w:hAnsi="Arial" w:cs="Arial"/>
          <w:b/>
          <w:bCs/>
          <w:sz w:val="22"/>
          <w:szCs w:val="22"/>
          <w:lang w:val="es-ES" w:eastAsia="es-ES"/>
        </w:rPr>
        <w:t xml:space="preserve">ENSEÑANZA MEDIA:  </w:t>
      </w:r>
      <w:r w:rsidRPr="00B458F5">
        <w:rPr>
          <w:rFonts w:ascii="Arial" w:hAnsi="Arial" w:cs="Arial"/>
          <w:bCs/>
          <w:color w:val="000000"/>
          <w:sz w:val="22"/>
          <w:szCs w:val="22"/>
          <w:lang w:val="es-ES" w:eastAsia="es-ES"/>
        </w:rPr>
        <w:t xml:space="preserve"> </w:t>
      </w:r>
      <w:r w:rsidR="00485B97" w:rsidRPr="00485B97">
        <w:rPr>
          <w:color w:val="000000"/>
          <w:sz w:val="24"/>
          <w:szCs w:val="24"/>
          <w:lang w:val="es-ES" w:eastAsia="he-IL" w:bidi="he-IL"/>
        </w:rPr>
        <w:t>Egresado en el año 1995 del colegio particular Constitución, ubicado en la ciudad de Constitución.</w:t>
      </w:r>
    </w:p>
    <w:p w:rsidR="00FC42EB" w:rsidRDefault="00FC42EB" w:rsidP="00DD7521">
      <w:pPr>
        <w:autoSpaceDE w:val="0"/>
        <w:autoSpaceDN w:val="0"/>
        <w:adjustRightInd w:val="0"/>
        <w:jc w:val="both"/>
        <w:rPr>
          <w:rFonts w:ascii="Arial" w:hAnsi="Arial" w:cs="Arial"/>
          <w:bCs/>
          <w:color w:val="000000"/>
          <w:sz w:val="22"/>
          <w:szCs w:val="22"/>
          <w:lang w:val="es-ES" w:eastAsia="es-ES"/>
        </w:rPr>
      </w:pPr>
    </w:p>
    <w:p w:rsidR="00B458F5" w:rsidRDefault="00B458F5" w:rsidP="00DD7521">
      <w:pPr>
        <w:autoSpaceDE w:val="0"/>
        <w:autoSpaceDN w:val="0"/>
        <w:adjustRightInd w:val="0"/>
        <w:jc w:val="both"/>
        <w:rPr>
          <w:rFonts w:ascii="Arial" w:hAnsi="Arial" w:cs="Arial"/>
          <w:bCs/>
          <w:color w:val="000000"/>
          <w:sz w:val="22"/>
          <w:szCs w:val="22"/>
          <w:lang w:val="es-ES" w:eastAsia="es-ES"/>
        </w:rPr>
      </w:pPr>
    </w:p>
    <w:p w:rsidR="0018329B" w:rsidRPr="00B458F5" w:rsidRDefault="0018329B" w:rsidP="00DD7521">
      <w:pPr>
        <w:pStyle w:val="Heading5"/>
        <w:pBdr>
          <w:bottom w:val="single" w:sz="4" w:space="1" w:color="auto"/>
        </w:pBdr>
        <w:spacing w:line="240" w:lineRule="auto"/>
        <w:rPr>
          <w:b/>
          <w:sz w:val="22"/>
          <w:szCs w:val="22"/>
          <w:lang w:val="es-ES" w:eastAsia="es-ES"/>
        </w:rPr>
      </w:pPr>
      <w:r w:rsidRPr="00B458F5">
        <w:rPr>
          <w:b/>
          <w:sz w:val="22"/>
          <w:szCs w:val="22"/>
          <w:lang w:val="es-ES" w:eastAsia="es-ES"/>
        </w:rPr>
        <w:t>CURSOS PROFESIONALES</w:t>
      </w:r>
    </w:p>
    <w:p w:rsidR="0078329C" w:rsidRDefault="0078329C" w:rsidP="00DD7521">
      <w:pPr>
        <w:pStyle w:val="BodyTextIndent2"/>
        <w:tabs>
          <w:tab w:val="left" w:pos="2160"/>
        </w:tabs>
        <w:spacing w:after="0" w:line="240" w:lineRule="auto"/>
        <w:ind w:left="0"/>
        <w:jc w:val="both"/>
        <w:outlineLvl w:val="0"/>
        <w:rPr>
          <w:rFonts w:ascii="Arial" w:hAnsi="Arial" w:cs="Arial"/>
          <w:sz w:val="22"/>
          <w:szCs w:val="22"/>
          <w:lang w:val="es-CL"/>
        </w:rPr>
      </w:pPr>
    </w:p>
    <w:p w:rsidR="00485B97" w:rsidRDefault="00485B97" w:rsidP="00485B97">
      <w:pPr>
        <w:suppressAutoHyphens/>
        <w:spacing w:line="360" w:lineRule="auto"/>
        <w:jc w:val="both"/>
        <w:rPr>
          <w:color w:val="000000"/>
          <w:sz w:val="24"/>
          <w:szCs w:val="24"/>
          <w:lang w:val="es-ES" w:eastAsia="he-IL" w:bidi="he-IL"/>
        </w:rPr>
      </w:pPr>
      <w:r w:rsidRPr="00485B97">
        <w:rPr>
          <w:b/>
          <w:color w:val="000000"/>
          <w:sz w:val="24"/>
          <w:szCs w:val="24"/>
          <w:lang w:val="es-ES" w:eastAsia="he-IL" w:bidi="he-IL"/>
        </w:rPr>
        <w:t xml:space="preserve">Octubre 2006                 </w:t>
      </w:r>
      <w:r w:rsidRPr="00485B97">
        <w:rPr>
          <w:color w:val="000000"/>
          <w:sz w:val="24"/>
          <w:szCs w:val="24"/>
          <w:lang w:val="es-ES" w:eastAsia="he-IL" w:bidi="he-IL"/>
        </w:rPr>
        <w:t xml:space="preserve">Desarrollo de la identidad organizacional y tecnológica del manejo conductual, Universidad de Santiago, Centro Comenius. </w:t>
      </w:r>
    </w:p>
    <w:p w:rsidR="00485B97" w:rsidRPr="00485B97" w:rsidRDefault="00485B97" w:rsidP="00485B97">
      <w:pPr>
        <w:suppressAutoHyphens/>
        <w:spacing w:line="360" w:lineRule="auto"/>
        <w:jc w:val="both"/>
        <w:rPr>
          <w:color w:val="000000"/>
          <w:sz w:val="24"/>
          <w:szCs w:val="24"/>
          <w:lang w:val="es-ES" w:eastAsia="he-IL" w:bidi="he-IL"/>
        </w:rPr>
      </w:pPr>
      <w:r w:rsidRPr="00485B97">
        <w:rPr>
          <w:b/>
          <w:color w:val="000000"/>
          <w:sz w:val="24"/>
          <w:szCs w:val="24"/>
          <w:lang w:val="es-ES" w:eastAsia="he-IL" w:bidi="he-IL"/>
        </w:rPr>
        <w:t xml:space="preserve">Abril-Octubre 2009           </w:t>
      </w:r>
      <w:r w:rsidRPr="00485B97">
        <w:rPr>
          <w:color w:val="000000"/>
          <w:sz w:val="24"/>
          <w:szCs w:val="24"/>
          <w:lang w:val="es-ES" w:eastAsia="he-IL" w:bidi="he-IL"/>
        </w:rPr>
        <w:t>Curso SERNAGEOMIN en la ciudad de Santiago.</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 xml:space="preserve">Marzo 2012              </w:t>
      </w:r>
      <w:r>
        <w:rPr>
          <w:b/>
          <w:color w:val="000000"/>
          <w:sz w:val="24"/>
          <w:szCs w:val="24"/>
          <w:lang w:val="es-ES" w:eastAsia="he-IL" w:bidi="he-IL"/>
        </w:rPr>
        <w:t xml:space="preserve">  </w:t>
      </w:r>
      <w:r w:rsidRPr="00504E08">
        <w:rPr>
          <w:color w:val="000000"/>
          <w:sz w:val="24"/>
          <w:szCs w:val="24"/>
          <w:lang w:val="es-ES" w:eastAsia="he-IL" w:bidi="he-IL"/>
        </w:rPr>
        <w:t xml:space="preserve">Curso Auditor Líder </w:t>
      </w:r>
      <w:r>
        <w:rPr>
          <w:color w:val="000000"/>
          <w:sz w:val="24"/>
          <w:szCs w:val="24"/>
          <w:lang w:val="es-ES" w:eastAsia="he-IL" w:bidi="he-IL"/>
        </w:rPr>
        <w:t xml:space="preserve"> en sistemas de gestión integrado </w:t>
      </w:r>
      <w:r w:rsidRPr="00504E08">
        <w:rPr>
          <w:color w:val="000000"/>
          <w:sz w:val="24"/>
          <w:szCs w:val="24"/>
          <w:lang w:val="es-ES" w:eastAsia="he-IL" w:bidi="he-IL"/>
        </w:rPr>
        <w:t>realiza</w:t>
      </w:r>
      <w:r w:rsidR="00270A1A">
        <w:rPr>
          <w:color w:val="000000"/>
          <w:sz w:val="24"/>
          <w:szCs w:val="24"/>
          <w:lang w:val="es-ES" w:eastAsia="he-IL" w:bidi="he-IL"/>
        </w:rPr>
        <w:t xml:space="preserve">do en Bureau Veritas </w:t>
      </w:r>
      <w:r w:rsidRPr="00504E08">
        <w:rPr>
          <w:color w:val="000000"/>
          <w:sz w:val="24"/>
          <w:szCs w:val="24"/>
          <w:lang w:val="es-ES" w:eastAsia="he-IL" w:bidi="he-IL"/>
        </w:rPr>
        <w:t>en la cuidad de Sant</w:t>
      </w:r>
      <w:r>
        <w:rPr>
          <w:color w:val="000000"/>
          <w:sz w:val="24"/>
          <w:szCs w:val="24"/>
          <w:lang w:val="es-ES" w:eastAsia="he-IL" w:bidi="he-IL"/>
        </w:rPr>
        <w:t>iago.</w:t>
      </w:r>
    </w:p>
    <w:p w:rsidR="00742C3C" w:rsidRPr="00B458F5" w:rsidRDefault="00742C3C" w:rsidP="00DD7521">
      <w:pPr>
        <w:autoSpaceDE w:val="0"/>
        <w:autoSpaceDN w:val="0"/>
        <w:adjustRightInd w:val="0"/>
        <w:jc w:val="both"/>
        <w:rPr>
          <w:rFonts w:ascii="Arial" w:hAnsi="Arial" w:cs="Arial"/>
          <w:b/>
          <w:bCs/>
          <w:sz w:val="22"/>
          <w:szCs w:val="22"/>
          <w:lang w:val="es-CL" w:eastAsia="es-ES"/>
        </w:rPr>
      </w:pPr>
    </w:p>
    <w:p w:rsidR="00B458F5" w:rsidRPr="00270A1A" w:rsidRDefault="00B458F5" w:rsidP="00DD7521">
      <w:pPr>
        <w:autoSpaceDE w:val="0"/>
        <w:autoSpaceDN w:val="0"/>
        <w:adjustRightInd w:val="0"/>
        <w:jc w:val="both"/>
        <w:rPr>
          <w:rFonts w:ascii="Arial" w:hAnsi="Arial" w:cs="Arial"/>
          <w:b/>
          <w:bCs/>
          <w:sz w:val="22"/>
          <w:szCs w:val="22"/>
          <w:lang w:val="es-CL" w:eastAsia="es-ES"/>
        </w:rPr>
      </w:pPr>
    </w:p>
    <w:p w:rsidR="0018329B" w:rsidRPr="00B458F5" w:rsidRDefault="0018329B" w:rsidP="00DD7521">
      <w:pPr>
        <w:pStyle w:val="Heading5"/>
        <w:pBdr>
          <w:bottom w:val="single" w:sz="4" w:space="1" w:color="auto"/>
        </w:pBdr>
        <w:spacing w:line="240" w:lineRule="auto"/>
        <w:rPr>
          <w:b/>
          <w:sz w:val="22"/>
          <w:szCs w:val="22"/>
          <w:lang w:val="es-ES" w:eastAsia="es-ES"/>
        </w:rPr>
      </w:pPr>
      <w:r w:rsidRPr="00B458F5">
        <w:rPr>
          <w:b/>
          <w:sz w:val="22"/>
          <w:szCs w:val="22"/>
          <w:lang w:val="es-ES" w:eastAsia="es-ES"/>
        </w:rPr>
        <w:t>EXPERIENCIA LABORAL</w:t>
      </w:r>
    </w:p>
    <w:p w:rsidR="00B458F5" w:rsidRPr="00B458F5" w:rsidRDefault="00B458F5" w:rsidP="00DD7521">
      <w:pPr>
        <w:autoSpaceDE w:val="0"/>
        <w:autoSpaceDN w:val="0"/>
        <w:adjustRightInd w:val="0"/>
        <w:jc w:val="both"/>
        <w:rPr>
          <w:rFonts w:ascii="Arial" w:hAnsi="Arial" w:cs="Arial"/>
          <w:b/>
          <w:sz w:val="22"/>
          <w:szCs w:val="22"/>
          <w:lang w:val="es-CL"/>
        </w:rPr>
      </w:pPr>
    </w:p>
    <w:p w:rsidR="00B458F5" w:rsidRDefault="00B458F5" w:rsidP="00DD7521">
      <w:pPr>
        <w:autoSpaceDE w:val="0"/>
        <w:autoSpaceDN w:val="0"/>
        <w:adjustRightInd w:val="0"/>
        <w:jc w:val="both"/>
        <w:rPr>
          <w:rFonts w:ascii="Arial" w:hAnsi="Arial" w:cs="Arial"/>
          <w:b/>
          <w:sz w:val="22"/>
          <w:szCs w:val="22"/>
          <w:lang w:val="es-CL"/>
        </w:rPr>
      </w:pPr>
    </w:p>
    <w:p w:rsidR="00504E08" w:rsidRDefault="00504E08" w:rsidP="00DD7521">
      <w:pPr>
        <w:autoSpaceDE w:val="0"/>
        <w:autoSpaceDN w:val="0"/>
        <w:adjustRightInd w:val="0"/>
        <w:jc w:val="both"/>
        <w:rPr>
          <w:rFonts w:ascii="Arial" w:hAnsi="Arial" w:cs="Arial"/>
          <w:b/>
          <w:sz w:val="22"/>
          <w:szCs w:val="22"/>
          <w:lang w:val="es-CL"/>
        </w:rPr>
      </w:pPr>
    </w:p>
    <w:p w:rsidR="00504E08" w:rsidRPr="00504E08" w:rsidRDefault="00504E08" w:rsidP="00504E08">
      <w:pPr>
        <w:suppressAutoHyphens/>
        <w:spacing w:line="360" w:lineRule="auto"/>
        <w:jc w:val="both"/>
        <w:rPr>
          <w:color w:val="000000"/>
          <w:sz w:val="24"/>
          <w:szCs w:val="24"/>
          <w:lang w:val="es-ES" w:eastAsia="he-IL" w:bidi="he-IL"/>
        </w:rPr>
      </w:pPr>
    </w:p>
    <w:p w:rsidR="00504E08" w:rsidRDefault="00504E08" w:rsidP="00504E08">
      <w:pPr>
        <w:suppressAutoHyphens/>
        <w:spacing w:line="360" w:lineRule="auto"/>
        <w:ind w:left="720"/>
        <w:jc w:val="both"/>
        <w:rPr>
          <w:color w:val="000000"/>
          <w:sz w:val="24"/>
          <w:szCs w:val="24"/>
          <w:lang w:val="es-ES" w:eastAsia="he-IL" w:bidi="he-IL"/>
        </w:rPr>
      </w:pP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lastRenderedPageBreak/>
        <w:t>Marzo-Diciembre 1998</w:t>
      </w:r>
      <w:r w:rsidRPr="00504E08">
        <w:rPr>
          <w:b/>
          <w:color w:val="000000"/>
          <w:sz w:val="24"/>
          <w:szCs w:val="24"/>
          <w:lang w:val="es-ES" w:eastAsia="he-IL" w:bidi="he-IL"/>
        </w:rPr>
        <w:tab/>
        <w:t xml:space="preserve">                     </w:t>
      </w:r>
      <w:r w:rsidRPr="00504E08">
        <w:rPr>
          <w:color w:val="000000"/>
          <w:sz w:val="24"/>
          <w:szCs w:val="24"/>
          <w:lang w:val="es-ES" w:eastAsia="he-IL" w:bidi="he-IL"/>
        </w:rPr>
        <w:t xml:space="preserve">: Administrativo en oficina contable, Contador Auditor Víctor Leiva, Rancagua. Gestión y tramitación de rebajas de pago de cotizaciones a empresas de variado rubro (constructoras, agrícolas entre otras).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Enero-Febrero 2001</w:t>
      </w:r>
      <w:r w:rsidRPr="00504E08">
        <w:rPr>
          <w:color w:val="000000"/>
          <w:sz w:val="24"/>
          <w:szCs w:val="24"/>
          <w:lang w:val="es-ES" w:eastAsia="he-IL" w:bidi="he-IL"/>
        </w:rPr>
        <w:t xml:space="preserve">    </w:t>
      </w:r>
      <w:r w:rsidRPr="00504E08">
        <w:rPr>
          <w:color w:val="000000"/>
          <w:sz w:val="24"/>
          <w:szCs w:val="24"/>
          <w:lang w:val="es-ES" w:eastAsia="he-IL" w:bidi="he-IL"/>
        </w:rPr>
        <w:tab/>
        <w:t xml:space="preserve">                    : Práctica profesional realizada en  Celulosa Arauco-Constitución S.A., bajo el departamento de prevención de riesgos de Planta Constitución, realizando actividades de chequeo e inspección de áreas y equipos de trabajo, coordinación-comunicaciones en central de emergencia, investigación de incidentes, mantención de sistemas húmedos de extinción de incendios, carro bomba, extintores de CO</w:t>
      </w:r>
      <w:r w:rsidRPr="00504E08">
        <w:rPr>
          <w:color w:val="000000"/>
          <w:sz w:val="24"/>
          <w:szCs w:val="24"/>
          <w:vertAlign w:val="subscript"/>
          <w:lang w:val="es-ES" w:eastAsia="he-IL" w:bidi="he-IL"/>
        </w:rPr>
        <w:t>2</w:t>
      </w:r>
      <w:r w:rsidRPr="00504E08">
        <w:rPr>
          <w:color w:val="000000"/>
          <w:sz w:val="24"/>
          <w:szCs w:val="24"/>
          <w:lang w:val="es-ES" w:eastAsia="he-IL" w:bidi="he-IL"/>
        </w:rPr>
        <w:t xml:space="preserve">, etc. </w:t>
      </w:r>
    </w:p>
    <w:p w:rsidR="00504E08" w:rsidRPr="00504E08" w:rsidRDefault="00504E08" w:rsidP="00504E08">
      <w:pPr>
        <w:suppressAutoHyphens/>
        <w:spacing w:line="360" w:lineRule="auto"/>
        <w:jc w:val="both"/>
        <w:rPr>
          <w:b/>
          <w:color w:val="000000"/>
          <w:sz w:val="24"/>
          <w:szCs w:val="24"/>
          <w:lang w:val="es-ES" w:eastAsia="he-IL" w:bidi="he-IL"/>
        </w:rPr>
      </w:pPr>
      <w:r w:rsidRPr="00504E08">
        <w:rPr>
          <w:b/>
          <w:color w:val="000000"/>
          <w:sz w:val="24"/>
          <w:szCs w:val="24"/>
          <w:lang w:val="es-ES" w:eastAsia="he-IL" w:bidi="he-IL"/>
        </w:rPr>
        <w:t xml:space="preserve">Junio- Julio-Agosto 2001                   </w:t>
      </w:r>
      <w:r w:rsidRPr="00504E08">
        <w:rPr>
          <w:color w:val="000000"/>
          <w:sz w:val="24"/>
          <w:szCs w:val="24"/>
          <w:lang w:val="es-ES" w:eastAsia="he-IL" w:bidi="he-IL"/>
        </w:rPr>
        <w:t xml:space="preserve"> </w:t>
      </w:r>
      <w:r w:rsidRPr="00504E08">
        <w:rPr>
          <w:color w:val="000000"/>
          <w:sz w:val="24"/>
          <w:szCs w:val="24"/>
          <w:lang w:val="es-ES" w:eastAsia="he-IL" w:bidi="he-IL"/>
        </w:rPr>
        <w:tab/>
        <w:t xml:space="preserve">: Asesor-Consultor en  Prevención de Riesgos en Aserraderos San Pablo y faenas forestales del empresario Mauricio Muñoz, Constitución. Realización de inventarios de riesgos críticos, medición de estatus de cumplimiento ley 16744 y DS 594, administración y control de riesgos. </w:t>
      </w:r>
      <w:r w:rsidRPr="00504E08">
        <w:rPr>
          <w:b/>
          <w:color w:val="000000"/>
          <w:sz w:val="24"/>
          <w:szCs w:val="24"/>
          <w:lang w:val="es-ES" w:eastAsia="he-IL" w:bidi="he-IL"/>
        </w:rPr>
        <w:t xml:space="preserve">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 xml:space="preserve">Septiembre-Octubre-Noviembre 2002 </w:t>
      </w:r>
      <w:r w:rsidRPr="00504E08">
        <w:rPr>
          <w:b/>
          <w:color w:val="000000"/>
          <w:sz w:val="24"/>
          <w:szCs w:val="24"/>
          <w:lang w:val="es-ES" w:eastAsia="he-IL" w:bidi="he-IL"/>
        </w:rPr>
        <w:tab/>
      </w:r>
      <w:r w:rsidRPr="00504E08">
        <w:rPr>
          <w:color w:val="000000"/>
          <w:sz w:val="24"/>
          <w:szCs w:val="24"/>
          <w:lang w:val="es-ES" w:eastAsia="he-IL" w:bidi="he-IL"/>
        </w:rPr>
        <w:t>: Práctica Profesional realizada en Celulosa Arauco-Constitución S.A., realizando actividades de chequeo e inspección de áreas y equipos de trabajo, coordinación-comunicaciones en central de emergencia, investigación de incidentes, mantención de sistemas húmedos de extinción de incendios, carro bomba, extintores de CO</w:t>
      </w:r>
      <w:r w:rsidRPr="00504E08">
        <w:rPr>
          <w:color w:val="000000"/>
          <w:sz w:val="24"/>
          <w:szCs w:val="24"/>
          <w:vertAlign w:val="subscript"/>
          <w:lang w:val="es-ES" w:eastAsia="he-IL" w:bidi="he-IL"/>
        </w:rPr>
        <w:t>2</w:t>
      </w:r>
      <w:r w:rsidRPr="00504E08">
        <w:rPr>
          <w:color w:val="000000"/>
          <w:sz w:val="24"/>
          <w:szCs w:val="24"/>
          <w:lang w:val="es-ES" w:eastAsia="he-IL" w:bidi="he-IL"/>
        </w:rPr>
        <w:t xml:space="preserve">,  etc. Estudios de causalidad  teórico-práctico en incidentes basado en datos históricos de incidentes asociados a principios de incendio en el área recuperadora de gases.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 xml:space="preserve">Marzo-Abril 2003                      </w:t>
      </w:r>
      <w:r w:rsidRPr="00504E08">
        <w:rPr>
          <w:b/>
          <w:color w:val="000000"/>
          <w:sz w:val="24"/>
          <w:szCs w:val="24"/>
          <w:lang w:val="es-ES" w:eastAsia="he-IL" w:bidi="he-IL"/>
        </w:rPr>
        <w:tab/>
      </w:r>
      <w:r w:rsidRPr="00504E08">
        <w:rPr>
          <w:b/>
          <w:color w:val="000000"/>
          <w:sz w:val="24"/>
          <w:szCs w:val="24"/>
          <w:lang w:val="es-ES" w:eastAsia="he-IL" w:bidi="he-IL"/>
        </w:rPr>
        <w:tab/>
      </w:r>
      <w:r w:rsidRPr="00504E08">
        <w:rPr>
          <w:color w:val="000000"/>
          <w:sz w:val="24"/>
          <w:szCs w:val="24"/>
          <w:lang w:val="es-ES" w:eastAsia="he-IL" w:bidi="he-IL"/>
        </w:rPr>
        <w:t>:</w:t>
      </w:r>
      <w:r w:rsidRPr="00504E08">
        <w:rPr>
          <w:b/>
          <w:color w:val="000000"/>
          <w:sz w:val="24"/>
          <w:szCs w:val="24"/>
          <w:lang w:val="es-ES" w:eastAsia="he-IL" w:bidi="he-IL"/>
        </w:rPr>
        <w:t xml:space="preserve"> </w:t>
      </w:r>
      <w:r w:rsidRPr="00504E08">
        <w:rPr>
          <w:color w:val="000000"/>
          <w:sz w:val="24"/>
          <w:szCs w:val="24"/>
          <w:lang w:val="es-ES" w:eastAsia="he-IL" w:bidi="he-IL"/>
        </w:rPr>
        <w:t>Aplicación de herramienta evaluativa P.R.P., para la medición de actitudes hacia la prevención de riesgos profesionales y accidentes de trabajo, Aserraderos San Pablo, Constitución.</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Junio-Julio 2003</w:t>
      </w:r>
      <w:r w:rsidRPr="00504E08">
        <w:rPr>
          <w:b/>
          <w:color w:val="000000"/>
          <w:sz w:val="24"/>
          <w:szCs w:val="24"/>
          <w:lang w:val="es-ES" w:eastAsia="he-IL" w:bidi="he-IL"/>
        </w:rPr>
        <w:tab/>
        <w:t xml:space="preserve">          </w:t>
      </w:r>
      <w:r w:rsidRPr="00504E08">
        <w:rPr>
          <w:b/>
          <w:color w:val="000000"/>
          <w:sz w:val="24"/>
          <w:szCs w:val="24"/>
          <w:lang w:val="es-ES" w:eastAsia="he-IL" w:bidi="he-IL"/>
        </w:rPr>
        <w:tab/>
      </w:r>
      <w:r w:rsidRPr="00504E08">
        <w:rPr>
          <w:b/>
          <w:color w:val="000000"/>
          <w:sz w:val="24"/>
          <w:szCs w:val="24"/>
          <w:lang w:val="es-ES" w:eastAsia="he-IL" w:bidi="he-IL"/>
        </w:rPr>
        <w:tab/>
      </w:r>
      <w:r w:rsidRPr="00504E08">
        <w:rPr>
          <w:b/>
          <w:color w:val="000000"/>
          <w:sz w:val="24"/>
          <w:szCs w:val="24"/>
          <w:lang w:val="es-ES" w:eastAsia="he-IL" w:bidi="he-IL"/>
        </w:rPr>
        <w:tab/>
        <w:t xml:space="preserve"> </w:t>
      </w:r>
      <w:r w:rsidRPr="00504E08">
        <w:rPr>
          <w:color w:val="000000"/>
          <w:sz w:val="24"/>
          <w:szCs w:val="24"/>
          <w:lang w:val="es-ES" w:eastAsia="he-IL" w:bidi="he-IL"/>
        </w:rPr>
        <w:t xml:space="preserve">: Aplicación de programa de mejoramiento conductual hacia la seguridad en Aserraderos San Pablo, Constitución, basado en programa PMC de división el Tte., incluyendo actividades como capacitación, diseño de herramientas de medición, definición de estándares y confección de procedimientos de trabajo seguro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 xml:space="preserve">Enero-Febrero-Marzo 2004      </w:t>
      </w:r>
      <w:r w:rsidRPr="00504E08">
        <w:rPr>
          <w:b/>
          <w:color w:val="000000"/>
          <w:sz w:val="24"/>
          <w:szCs w:val="24"/>
          <w:lang w:val="es-ES" w:eastAsia="he-IL" w:bidi="he-IL"/>
        </w:rPr>
        <w:tab/>
      </w:r>
      <w:r w:rsidRPr="00504E08">
        <w:rPr>
          <w:b/>
          <w:color w:val="000000"/>
          <w:sz w:val="24"/>
          <w:szCs w:val="24"/>
          <w:lang w:val="es-ES" w:eastAsia="he-IL" w:bidi="he-IL"/>
        </w:rPr>
        <w:tab/>
        <w:t xml:space="preserve"> </w:t>
      </w:r>
      <w:r w:rsidRPr="00504E08">
        <w:rPr>
          <w:color w:val="000000"/>
          <w:sz w:val="24"/>
          <w:szCs w:val="24"/>
          <w:lang w:val="es-ES" w:eastAsia="he-IL" w:bidi="he-IL"/>
        </w:rPr>
        <w:t xml:space="preserve">: Aplicación de medidas  de higiene industrial en faenas forestales del empresario español Sr. </w:t>
      </w:r>
      <w:proofErr w:type="spellStart"/>
      <w:r w:rsidRPr="00504E08">
        <w:rPr>
          <w:color w:val="000000"/>
          <w:sz w:val="24"/>
          <w:szCs w:val="24"/>
          <w:lang w:val="es-ES" w:eastAsia="he-IL" w:bidi="he-IL"/>
        </w:rPr>
        <w:t>Lorenzio</w:t>
      </w:r>
      <w:proofErr w:type="spellEnd"/>
      <w:r w:rsidRPr="00504E08">
        <w:rPr>
          <w:color w:val="000000"/>
          <w:sz w:val="24"/>
          <w:szCs w:val="24"/>
          <w:lang w:val="es-ES" w:eastAsia="he-IL" w:bidi="he-IL"/>
        </w:rPr>
        <w:t xml:space="preserve"> Rodríguez, Constitución. Cotización y adquisición de elementos de protección personal de acuerdo a las necesidades, medición de cargas de trabajo y diseño de sistema de turnos ergonómicos.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 xml:space="preserve">Noviembre 2004- Octubre 2005    </w:t>
      </w:r>
      <w:r w:rsidRPr="00504E08">
        <w:rPr>
          <w:b/>
          <w:color w:val="000000"/>
          <w:sz w:val="24"/>
          <w:szCs w:val="24"/>
          <w:lang w:val="es-ES" w:eastAsia="he-IL" w:bidi="he-IL"/>
        </w:rPr>
        <w:tab/>
      </w:r>
      <w:r w:rsidRPr="00504E08">
        <w:rPr>
          <w:b/>
          <w:color w:val="000000"/>
          <w:sz w:val="24"/>
          <w:szCs w:val="24"/>
          <w:lang w:val="es-ES" w:eastAsia="he-IL" w:bidi="he-IL"/>
        </w:rPr>
        <w:tab/>
      </w:r>
      <w:r w:rsidRPr="00504E08">
        <w:rPr>
          <w:b/>
          <w:color w:val="000000"/>
          <w:sz w:val="24"/>
          <w:szCs w:val="24"/>
          <w:lang w:val="es-ES" w:eastAsia="he-IL" w:bidi="he-IL"/>
        </w:rPr>
        <w:tab/>
      </w:r>
      <w:r w:rsidRPr="00504E08">
        <w:rPr>
          <w:b/>
          <w:color w:val="000000"/>
          <w:sz w:val="24"/>
          <w:szCs w:val="24"/>
          <w:lang w:val="es-ES" w:eastAsia="he-IL" w:bidi="he-IL"/>
        </w:rPr>
        <w:tab/>
        <w:t xml:space="preserve">  </w:t>
      </w:r>
      <w:r w:rsidRPr="00504E08">
        <w:rPr>
          <w:color w:val="000000"/>
          <w:sz w:val="24"/>
          <w:szCs w:val="24"/>
          <w:lang w:val="es-ES" w:eastAsia="he-IL" w:bidi="he-IL"/>
        </w:rPr>
        <w:t>:</w:t>
      </w:r>
      <w:r w:rsidRPr="00504E08">
        <w:rPr>
          <w:b/>
          <w:color w:val="000000"/>
          <w:sz w:val="24"/>
          <w:szCs w:val="24"/>
          <w:lang w:val="es-ES" w:eastAsia="he-IL" w:bidi="he-IL"/>
        </w:rPr>
        <w:t xml:space="preserve"> </w:t>
      </w:r>
      <w:r w:rsidRPr="00504E08">
        <w:rPr>
          <w:color w:val="000000"/>
          <w:sz w:val="24"/>
          <w:szCs w:val="24"/>
          <w:lang w:val="es-ES" w:eastAsia="he-IL" w:bidi="he-IL"/>
        </w:rPr>
        <w:t>Asesor en</w:t>
      </w:r>
      <w:r w:rsidRPr="00504E08">
        <w:rPr>
          <w:b/>
          <w:color w:val="000000"/>
          <w:sz w:val="24"/>
          <w:szCs w:val="24"/>
          <w:lang w:val="es-ES" w:eastAsia="he-IL" w:bidi="he-IL"/>
        </w:rPr>
        <w:t xml:space="preserve"> </w:t>
      </w:r>
      <w:r w:rsidRPr="00504E08">
        <w:rPr>
          <w:color w:val="000000"/>
          <w:sz w:val="24"/>
          <w:szCs w:val="24"/>
          <w:lang w:val="es-ES" w:eastAsia="he-IL" w:bidi="he-IL"/>
        </w:rPr>
        <w:t xml:space="preserve">  Prevención de Riesgos empresa INSITU S.A., Contrato Misceláneos, CODELCO CHILE, división El Teniente, Rancagua. Administración de riesgos en todos los niveles interior mina (Del 4 al 8), </w:t>
      </w:r>
      <w:r w:rsidRPr="00504E08">
        <w:rPr>
          <w:color w:val="000000"/>
          <w:sz w:val="24"/>
          <w:szCs w:val="24"/>
          <w:lang w:val="es-ES" w:eastAsia="he-IL" w:bidi="he-IL"/>
        </w:rPr>
        <w:lastRenderedPageBreak/>
        <w:t>con competencias en aplicación OHSAS 18001, confección de procedimientos, capacitación, manejo comunicacional en todos los niveles de la organización, confección y administración de programas de prevención de riesgos personalizados en tareas de diversa índole (</w:t>
      </w:r>
      <w:proofErr w:type="spellStart"/>
      <w:r w:rsidRPr="00504E08">
        <w:rPr>
          <w:color w:val="000000"/>
          <w:sz w:val="24"/>
          <w:szCs w:val="24"/>
          <w:lang w:val="es-ES" w:eastAsia="he-IL" w:bidi="he-IL"/>
        </w:rPr>
        <w:t>enrieladores</w:t>
      </w:r>
      <w:proofErr w:type="spellEnd"/>
      <w:r w:rsidRPr="00504E08">
        <w:rPr>
          <w:color w:val="000000"/>
          <w:sz w:val="24"/>
          <w:szCs w:val="24"/>
          <w:lang w:val="es-ES" w:eastAsia="he-IL" w:bidi="he-IL"/>
        </w:rPr>
        <w:t xml:space="preserve">, destranque de piques, manejo de explosivos, conducción en alta montaña, entre otras) con una masa laboral entre  150  y 300 trabajadores.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Noviembre2005</w:t>
      </w:r>
      <w:r w:rsidRPr="00504E08">
        <w:rPr>
          <w:b/>
          <w:bCs/>
          <w:color w:val="000000"/>
          <w:sz w:val="24"/>
          <w:szCs w:val="24"/>
          <w:lang w:val="es-ES" w:eastAsia="he-IL" w:bidi="he-IL"/>
        </w:rPr>
        <w:t xml:space="preserve">-Diciembre2006   </w:t>
      </w:r>
      <w:r w:rsidRPr="00504E08">
        <w:rPr>
          <w:b/>
          <w:bCs/>
          <w:color w:val="000000"/>
          <w:sz w:val="24"/>
          <w:szCs w:val="24"/>
          <w:lang w:val="es-ES" w:eastAsia="he-IL" w:bidi="he-IL"/>
        </w:rPr>
        <w:tab/>
      </w:r>
      <w:r w:rsidRPr="00504E08">
        <w:rPr>
          <w:b/>
          <w:bCs/>
          <w:color w:val="000000"/>
          <w:sz w:val="24"/>
          <w:szCs w:val="24"/>
          <w:lang w:val="es-ES" w:eastAsia="he-IL" w:bidi="he-IL"/>
        </w:rPr>
        <w:tab/>
        <w:t xml:space="preserve">    </w:t>
      </w:r>
      <w:r w:rsidRPr="00504E08">
        <w:rPr>
          <w:color w:val="000000"/>
          <w:sz w:val="24"/>
          <w:szCs w:val="24"/>
          <w:lang w:val="es-ES" w:eastAsia="he-IL" w:bidi="he-IL"/>
        </w:rPr>
        <w:t>: Asesor-Consultor en prevención de riesgos aserraderos San Pablo, Constitución,  administración y gestión general del área de prevención de riesgos tanto en aserraderos y  faenas forestales in-situ</w:t>
      </w:r>
    </w:p>
    <w:p w:rsidR="00504E08" w:rsidRPr="00504E08" w:rsidRDefault="00504E08" w:rsidP="00504E08">
      <w:pPr>
        <w:suppressAutoHyphens/>
        <w:spacing w:line="360" w:lineRule="auto"/>
        <w:jc w:val="both"/>
        <w:rPr>
          <w:bCs/>
          <w:color w:val="000000"/>
          <w:sz w:val="24"/>
          <w:szCs w:val="24"/>
          <w:lang w:val="es-ES" w:eastAsia="he-IL" w:bidi="he-IL"/>
        </w:rPr>
      </w:pPr>
      <w:r w:rsidRPr="00504E08">
        <w:rPr>
          <w:b/>
          <w:color w:val="000000"/>
          <w:sz w:val="24"/>
          <w:szCs w:val="24"/>
          <w:lang w:val="es-ES" w:eastAsia="he-IL" w:bidi="he-IL"/>
        </w:rPr>
        <w:t xml:space="preserve">Marzo-Junio 2006                    </w:t>
      </w:r>
      <w:r w:rsidRPr="00504E08">
        <w:rPr>
          <w:b/>
          <w:color w:val="000000"/>
          <w:sz w:val="24"/>
          <w:szCs w:val="24"/>
          <w:lang w:val="es-ES" w:eastAsia="he-IL" w:bidi="he-IL"/>
        </w:rPr>
        <w:tab/>
        <w:t xml:space="preserve">    </w:t>
      </w:r>
      <w:r w:rsidRPr="00504E08">
        <w:rPr>
          <w:bCs/>
          <w:color w:val="000000"/>
          <w:sz w:val="24"/>
          <w:szCs w:val="24"/>
          <w:lang w:val="es-ES" w:eastAsia="he-IL" w:bidi="he-IL"/>
        </w:rPr>
        <w:t>: Profesor técnico profesional del ramo Prevención de Riesgos en Liceo Experimental de Artes y Oficios, Corporación Municipal, Rancagua.</w:t>
      </w:r>
    </w:p>
    <w:p w:rsidR="00504E08" w:rsidRPr="00504E08" w:rsidRDefault="00504E08" w:rsidP="00504E08">
      <w:pPr>
        <w:suppressAutoHyphens/>
        <w:spacing w:line="360" w:lineRule="auto"/>
        <w:jc w:val="both"/>
        <w:rPr>
          <w:sz w:val="24"/>
          <w:szCs w:val="24"/>
          <w:lang w:val="es-MX" w:eastAsia="he-IL" w:bidi="he-IL"/>
        </w:rPr>
      </w:pPr>
      <w:r w:rsidRPr="00504E08">
        <w:rPr>
          <w:b/>
          <w:sz w:val="24"/>
          <w:szCs w:val="24"/>
          <w:lang w:val="es-ES" w:eastAsia="he-IL" w:bidi="he-IL"/>
        </w:rPr>
        <w:t xml:space="preserve">Agosto-Diciembre </w:t>
      </w:r>
      <w:r w:rsidRPr="00504E08">
        <w:rPr>
          <w:b/>
          <w:sz w:val="24"/>
          <w:szCs w:val="24"/>
          <w:lang w:val="es-MX" w:eastAsia="he-IL" w:bidi="he-IL"/>
        </w:rPr>
        <w:t>2006</w:t>
      </w:r>
      <w:r w:rsidRPr="00504E08">
        <w:rPr>
          <w:rFonts w:ascii="Arial" w:hAnsi="Arial" w:cs="Arial"/>
          <w:b/>
          <w:sz w:val="24"/>
          <w:szCs w:val="24"/>
          <w:lang w:val="es-MX" w:eastAsia="he-IL" w:bidi="he-IL"/>
        </w:rPr>
        <w:t xml:space="preserve">            </w:t>
      </w:r>
      <w:r w:rsidRPr="00504E08">
        <w:rPr>
          <w:rFonts w:ascii="Arial" w:hAnsi="Arial" w:cs="Arial"/>
          <w:b/>
          <w:sz w:val="24"/>
          <w:szCs w:val="24"/>
          <w:lang w:val="es-MX" w:eastAsia="he-IL" w:bidi="he-IL"/>
        </w:rPr>
        <w:tab/>
      </w:r>
      <w:r w:rsidRPr="00504E08">
        <w:rPr>
          <w:rFonts w:ascii="Arial" w:hAnsi="Arial" w:cs="Arial"/>
          <w:b/>
          <w:sz w:val="24"/>
          <w:szCs w:val="24"/>
          <w:lang w:val="es-MX" w:eastAsia="he-IL" w:bidi="he-IL"/>
        </w:rPr>
        <w:tab/>
        <w:t xml:space="preserve">    </w:t>
      </w:r>
      <w:r w:rsidRPr="00504E08">
        <w:rPr>
          <w:rFonts w:ascii="Arial" w:hAnsi="Arial" w:cs="Arial"/>
          <w:sz w:val="24"/>
          <w:szCs w:val="24"/>
          <w:lang w:val="es-MX" w:eastAsia="he-IL" w:bidi="he-IL"/>
        </w:rPr>
        <w:t>:</w:t>
      </w:r>
      <w:r w:rsidRPr="00504E08">
        <w:rPr>
          <w:sz w:val="24"/>
          <w:szCs w:val="24"/>
          <w:lang w:val="es-MX" w:eastAsia="he-IL" w:bidi="he-IL"/>
        </w:rPr>
        <w:t xml:space="preserve"> Supervisor del departamento HSEC. </w:t>
      </w:r>
      <w:proofErr w:type="gramStart"/>
      <w:r w:rsidRPr="00504E08">
        <w:rPr>
          <w:sz w:val="24"/>
          <w:szCs w:val="24"/>
          <w:lang w:val="es-MX" w:eastAsia="he-IL" w:bidi="he-IL"/>
        </w:rPr>
        <w:t>en</w:t>
      </w:r>
      <w:proofErr w:type="gramEnd"/>
      <w:r w:rsidRPr="00504E08">
        <w:rPr>
          <w:sz w:val="24"/>
          <w:szCs w:val="24"/>
          <w:lang w:val="es-MX" w:eastAsia="he-IL" w:bidi="he-IL"/>
        </w:rPr>
        <w:t xml:space="preserve"> American Pipeline </w:t>
      </w:r>
      <w:r w:rsidRPr="00504E08">
        <w:rPr>
          <w:rFonts w:ascii="Arial" w:hAnsi="Arial" w:cs="Arial"/>
          <w:b/>
          <w:sz w:val="24"/>
          <w:szCs w:val="24"/>
          <w:lang w:val="es-MX" w:eastAsia="he-IL" w:bidi="he-IL"/>
        </w:rPr>
        <w:t xml:space="preserve"> </w:t>
      </w:r>
      <w:r w:rsidRPr="00504E08">
        <w:rPr>
          <w:rFonts w:ascii="Arial" w:hAnsi="Arial" w:cs="Arial"/>
          <w:sz w:val="24"/>
          <w:szCs w:val="24"/>
          <w:lang w:val="es-MX" w:eastAsia="he-IL" w:bidi="he-IL"/>
        </w:rPr>
        <w:t xml:space="preserve">para </w:t>
      </w:r>
      <w:r w:rsidRPr="00504E08">
        <w:rPr>
          <w:rFonts w:ascii="Arial" w:hAnsi="Arial" w:cs="Arial"/>
          <w:b/>
          <w:sz w:val="24"/>
          <w:szCs w:val="24"/>
          <w:lang w:val="es-MX" w:eastAsia="he-IL" w:bidi="he-IL"/>
        </w:rPr>
        <w:t xml:space="preserve"> </w:t>
      </w:r>
      <w:r w:rsidRPr="00504E08">
        <w:rPr>
          <w:sz w:val="24"/>
          <w:szCs w:val="24"/>
          <w:lang w:val="es-MX" w:eastAsia="he-IL" w:bidi="he-IL"/>
        </w:rPr>
        <w:t xml:space="preserve">Proyecto Revestimiento Interior de Cañería de Agua Fresca 24” </w:t>
      </w:r>
      <w:proofErr w:type="spellStart"/>
      <w:r w:rsidRPr="00504E08">
        <w:rPr>
          <w:sz w:val="24"/>
          <w:szCs w:val="24"/>
          <w:lang w:val="es-MX" w:eastAsia="he-IL" w:bidi="he-IL"/>
        </w:rPr>
        <w:t>Monturaqui</w:t>
      </w:r>
      <w:proofErr w:type="spellEnd"/>
      <w:r w:rsidRPr="00504E08">
        <w:rPr>
          <w:sz w:val="24"/>
          <w:szCs w:val="24"/>
          <w:lang w:val="es-MX" w:eastAsia="he-IL" w:bidi="he-IL"/>
        </w:rPr>
        <w:t>/SX, y Revestimiento Interior de Línea del Acueducto 24” Coloso y Cruces Especiales, ambos de contrato CC-026, para la Compañía Minera Escondida, de la ciudad de Antofagasta (II Región).</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 xml:space="preserve">2007-2008           </w:t>
      </w:r>
      <w:r w:rsidRPr="00504E08">
        <w:rPr>
          <w:b/>
          <w:color w:val="000000"/>
          <w:sz w:val="24"/>
          <w:szCs w:val="24"/>
          <w:lang w:val="es-ES" w:eastAsia="he-IL" w:bidi="he-IL"/>
        </w:rPr>
        <w:tab/>
      </w:r>
      <w:r w:rsidRPr="00504E08">
        <w:rPr>
          <w:b/>
          <w:color w:val="000000"/>
          <w:sz w:val="24"/>
          <w:szCs w:val="24"/>
          <w:lang w:val="es-ES" w:eastAsia="he-IL" w:bidi="he-IL"/>
        </w:rPr>
        <w:tab/>
      </w:r>
      <w:r w:rsidRPr="00504E08">
        <w:rPr>
          <w:b/>
          <w:color w:val="000000"/>
          <w:sz w:val="24"/>
          <w:szCs w:val="24"/>
          <w:lang w:val="es-ES" w:eastAsia="he-IL" w:bidi="he-IL"/>
        </w:rPr>
        <w:tab/>
      </w:r>
      <w:r w:rsidRPr="00504E08">
        <w:rPr>
          <w:b/>
          <w:color w:val="000000"/>
          <w:sz w:val="24"/>
          <w:szCs w:val="24"/>
          <w:lang w:val="es-ES" w:eastAsia="he-IL" w:bidi="he-IL"/>
        </w:rPr>
        <w:tab/>
      </w:r>
      <w:r w:rsidRPr="00504E08">
        <w:rPr>
          <w:color w:val="000000"/>
          <w:sz w:val="24"/>
          <w:szCs w:val="24"/>
          <w:lang w:val="es-ES" w:eastAsia="he-IL" w:bidi="he-IL"/>
        </w:rPr>
        <w:t xml:space="preserve">    :</w:t>
      </w:r>
      <w:r w:rsidRPr="00504E08">
        <w:rPr>
          <w:b/>
          <w:color w:val="000000"/>
          <w:sz w:val="24"/>
          <w:szCs w:val="24"/>
          <w:lang w:val="es-ES" w:eastAsia="he-IL" w:bidi="he-IL"/>
        </w:rPr>
        <w:t xml:space="preserve"> </w:t>
      </w:r>
      <w:r w:rsidRPr="00504E08">
        <w:rPr>
          <w:color w:val="000000"/>
          <w:sz w:val="24"/>
          <w:szCs w:val="24"/>
          <w:lang w:val="es-ES" w:eastAsia="he-IL" w:bidi="he-IL"/>
        </w:rPr>
        <w:t xml:space="preserve">Jefe de dpto. en el área de prevención de riesgos para la empresa INGENPROJECT, Ingeniería y Montaje Industrial. Administración de riesgos en todo lo referente a montajes electromecánicos en Planta CCU, Quilicura, </w:t>
      </w:r>
      <w:proofErr w:type="spellStart"/>
      <w:r w:rsidRPr="00504E08">
        <w:rPr>
          <w:color w:val="000000"/>
          <w:sz w:val="24"/>
          <w:szCs w:val="24"/>
          <w:lang w:val="es-ES" w:eastAsia="he-IL" w:bidi="he-IL"/>
        </w:rPr>
        <w:t>Stgo</w:t>
      </w:r>
      <w:proofErr w:type="spellEnd"/>
      <w:r w:rsidRPr="00504E08">
        <w:rPr>
          <w:color w:val="000000"/>
          <w:sz w:val="24"/>
          <w:szCs w:val="24"/>
          <w:lang w:val="es-ES" w:eastAsia="he-IL" w:bidi="he-IL"/>
        </w:rPr>
        <w:t xml:space="preserve">.; trabajo en altura, intervención  y montaje de líneas de producción, suportación y canalización de circuitos, automatización de procesos, entre otros, gestionando y administrando actividades de capacitación, diseño y aplicación de formatos de registro, inspección de equipos, procedimientos de trabajo, análisis y control de tareas altamente críticas, comunicaciones en todos los niveles e implementación norma chilena 2728, con una masa laboral de 80 trabajadores (directos ).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 xml:space="preserve"> 2007-Noviembre 2009             </w:t>
      </w:r>
      <w:r w:rsidRPr="00504E08">
        <w:rPr>
          <w:b/>
          <w:color w:val="000000"/>
          <w:sz w:val="24"/>
          <w:szCs w:val="24"/>
          <w:lang w:val="es-ES" w:eastAsia="he-IL" w:bidi="he-IL"/>
        </w:rPr>
        <w:tab/>
      </w:r>
      <w:r w:rsidRPr="00504E08">
        <w:rPr>
          <w:b/>
          <w:color w:val="000000"/>
          <w:sz w:val="24"/>
          <w:szCs w:val="24"/>
          <w:lang w:val="es-ES" w:eastAsia="he-IL" w:bidi="he-IL"/>
        </w:rPr>
        <w:tab/>
      </w:r>
      <w:r w:rsidRPr="00504E08">
        <w:rPr>
          <w:color w:val="000000"/>
          <w:sz w:val="24"/>
          <w:szCs w:val="24"/>
          <w:lang w:val="es-ES" w:eastAsia="he-IL" w:bidi="he-IL"/>
        </w:rPr>
        <w:t xml:space="preserve">    : Jefe de dpto. </w:t>
      </w:r>
      <w:proofErr w:type="gramStart"/>
      <w:r w:rsidRPr="00504E08">
        <w:rPr>
          <w:color w:val="000000"/>
          <w:sz w:val="24"/>
          <w:szCs w:val="24"/>
          <w:lang w:val="es-ES" w:eastAsia="he-IL" w:bidi="he-IL"/>
        </w:rPr>
        <w:t>en</w:t>
      </w:r>
      <w:proofErr w:type="gramEnd"/>
      <w:r w:rsidRPr="00504E08">
        <w:rPr>
          <w:color w:val="000000"/>
          <w:sz w:val="24"/>
          <w:szCs w:val="24"/>
          <w:lang w:val="es-ES" w:eastAsia="he-IL" w:bidi="he-IL"/>
        </w:rPr>
        <w:t xml:space="preserve"> Prevención de Riesgos para Hewlett Packard en los contratos corporativos de Impresión y Mesa de Ayuda, CODELCO CHILE, División El teniente. Administración de riesgos con competencias en OHSAS 18001, ISO 9001, manejo comunicacional  en todos los niveles de la organización, tanto internos (HP) como también con el cliente (CODELCO), confección y aplicación de programas de capacitación, procedimientos, instructivos, administración de flota de vehículos 4x4, aplicación de herramientas de evaluación cualitativas en lo que respecta a riesgos psicosociales, lesiones músculo esqueléticas, conductas hacia la prevención de riesgos (escala PRP), entre otras.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lastRenderedPageBreak/>
        <w:t xml:space="preserve">Diciembre 2009-Junio 2010                </w:t>
      </w:r>
      <w:r w:rsidRPr="00504E08">
        <w:rPr>
          <w:b/>
          <w:color w:val="000000"/>
          <w:sz w:val="24"/>
          <w:szCs w:val="24"/>
          <w:lang w:val="es-ES" w:eastAsia="he-IL" w:bidi="he-IL"/>
        </w:rPr>
        <w:tab/>
        <w:t xml:space="preserve">     </w:t>
      </w:r>
      <w:r w:rsidRPr="00504E08">
        <w:rPr>
          <w:color w:val="000000"/>
          <w:sz w:val="24"/>
          <w:szCs w:val="24"/>
          <w:lang w:val="es-ES" w:eastAsia="he-IL" w:bidi="he-IL"/>
        </w:rPr>
        <w:t>: Jefe de departamento para  C y M SAN PASCUAL S.A., para el proyecto Montaje Planta de Cristalización de KNO</w:t>
      </w:r>
      <w:r w:rsidRPr="00504E08">
        <w:rPr>
          <w:color w:val="000000"/>
          <w:sz w:val="24"/>
          <w:szCs w:val="24"/>
          <w:vertAlign w:val="subscript"/>
          <w:lang w:val="es-ES" w:eastAsia="he-IL" w:bidi="he-IL"/>
        </w:rPr>
        <w:t xml:space="preserve">3 </w:t>
      </w:r>
      <w:r w:rsidRPr="00504E08">
        <w:rPr>
          <w:color w:val="000000"/>
          <w:sz w:val="24"/>
          <w:szCs w:val="24"/>
          <w:lang w:val="es-ES" w:eastAsia="he-IL" w:bidi="he-IL"/>
        </w:rPr>
        <w:t xml:space="preserve">de SQM ubicada en Coya Sur, bajo la dirección de ABB IT. Administración de riesgos en las labores de montaje de aislación térmica, involucrando actividades de gestión y coordinación de actividades de capacitación, administración de sistema integrado de gestión (OHSA 18001, ISO 14001 y  9001), confección de procedimientos, instructivos, inventario de riesgos críticos, comité paritario, trabajo en altura asociados a montaje de andamios tubulares, </w:t>
      </w:r>
      <w:proofErr w:type="spellStart"/>
      <w:r w:rsidRPr="00504E08">
        <w:rPr>
          <w:color w:val="000000"/>
          <w:sz w:val="24"/>
          <w:szCs w:val="24"/>
          <w:lang w:val="es-ES" w:eastAsia="he-IL" w:bidi="he-IL"/>
        </w:rPr>
        <w:t>Layher</w:t>
      </w:r>
      <w:proofErr w:type="spellEnd"/>
      <w:r w:rsidRPr="00504E08">
        <w:rPr>
          <w:color w:val="000000"/>
          <w:sz w:val="24"/>
          <w:szCs w:val="24"/>
          <w:lang w:val="es-ES" w:eastAsia="he-IL" w:bidi="he-IL"/>
        </w:rPr>
        <w:t xml:space="preserve"> y Peri,  comunicaciones y participación proactiva en todos los niveles de la organización tanto en C y M SAN PASCUAL S.A., ABB IT y SQM, con una masa laboral de 200 trabajadores aprox.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 xml:space="preserve">Julio 2010-Marzo 2011                          </w:t>
      </w:r>
      <w:r w:rsidRPr="00504E08">
        <w:rPr>
          <w:b/>
          <w:color w:val="000000"/>
          <w:sz w:val="24"/>
          <w:szCs w:val="24"/>
          <w:lang w:val="es-ES" w:eastAsia="he-IL" w:bidi="he-IL"/>
        </w:rPr>
        <w:tab/>
        <w:t xml:space="preserve">     </w:t>
      </w:r>
      <w:r w:rsidRPr="00504E08">
        <w:rPr>
          <w:color w:val="000000"/>
          <w:sz w:val="24"/>
          <w:szCs w:val="24"/>
          <w:lang w:val="es-ES" w:eastAsia="he-IL" w:bidi="he-IL"/>
        </w:rPr>
        <w:t xml:space="preserve">: Asesor en prevención de riesgos para BESALCO MD MONTAJES, para la obra Reemplazo Chancador 54”x74” y Obras Anexas en ANGLOAMERICAN CHILE, División Los Bronces. Faena que incluye actividades tales como obras civiles, pipeline, mecánica y estructura, labores de demolición, montaje eléctrico e </w:t>
      </w:r>
      <w:proofErr w:type="spellStart"/>
      <w:r w:rsidRPr="00504E08">
        <w:rPr>
          <w:color w:val="000000"/>
          <w:sz w:val="24"/>
          <w:szCs w:val="24"/>
          <w:lang w:val="es-ES" w:eastAsia="he-IL" w:bidi="he-IL"/>
        </w:rPr>
        <w:t>izaje</w:t>
      </w:r>
      <w:proofErr w:type="spellEnd"/>
      <w:r w:rsidRPr="00504E08">
        <w:rPr>
          <w:color w:val="000000"/>
          <w:sz w:val="24"/>
          <w:szCs w:val="24"/>
          <w:lang w:val="es-ES" w:eastAsia="he-IL" w:bidi="he-IL"/>
        </w:rPr>
        <w:t xml:space="preserve"> de cargas de alto tonelaje, llevando un control y administración de los riesgos asociados a tales actividades, como además toda la gestión administrativa inherente a la actividad. Jefe de turno  noche del Dpto. de Prevención de Riesgos desde Agosto a Marzo del 2011, a cargo de especialidades como mecánicos, estructureros y obras civiles.  Todo esto en faena expuesta a altura geográfica (3800 msnm aprox.), condiciones climáticas extremas  y trabajos en altura física, con una  masa laboral de 300 trabajadores aprox.   </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Abril 2011 a Abril 2012</w:t>
      </w:r>
      <w:r w:rsidRPr="00504E08">
        <w:rPr>
          <w:b/>
          <w:color w:val="000000"/>
          <w:sz w:val="24"/>
          <w:szCs w:val="24"/>
          <w:lang w:val="es-ES" w:eastAsia="he-IL" w:bidi="he-IL"/>
        </w:rPr>
        <w:tab/>
      </w:r>
      <w:r w:rsidRPr="00504E08">
        <w:rPr>
          <w:b/>
          <w:color w:val="000000"/>
          <w:sz w:val="24"/>
          <w:szCs w:val="24"/>
          <w:lang w:val="es-ES" w:eastAsia="he-IL" w:bidi="he-IL"/>
        </w:rPr>
        <w:tab/>
      </w:r>
      <w:r w:rsidRPr="00504E08">
        <w:rPr>
          <w:b/>
          <w:color w:val="000000"/>
          <w:sz w:val="24"/>
          <w:szCs w:val="24"/>
          <w:lang w:val="es-ES" w:eastAsia="he-IL" w:bidi="he-IL"/>
        </w:rPr>
        <w:tab/>
      </w:r>
      <w:r w:rsidRPr="00504E08">
        <w:rPr>
          <w:color w:val="000000"/>
          <w:sz w:val="24"/>
          <w:szCs w:val="24"/>
          <w:lang w:val="es-ES" w:eastAsia="he-IL" w:bidi="he-IL"/>
        </w:rPr>
        <w:t>: Coordinador de seguridad B para ZAÑARTU CONSULTORES DE INGENIERÍA S.A., para el contrato N</w:t>
      </w:r>
      <w:r w:rsidRPr="00504E08">
        <w:rPr>
          <w:color w:val="000000"/>
          <w:sz w:val="24"/>
          <w:szCs w:val="24"/>
          <w:vertAlign w:val="superscript"/>
          <w:lang w:val="es-ES" w:eastAsia="he-IL" w:bidi="he-IL"/>
        </w:rPr>
        <w:t>O</w:t>
      </w:r>
      <w:r w:rsidRPr="00504E08">
        <w:rPr>
          <w:color w:val="000000"/>
          <w:sz w:val="24"/>
          <w:szCs w:val="24"/>
          <w:lang w:val="es-ES" w:eastAsia="he-IL" w:bidi="he-IL"/>
        </w:rPr>
        <w:t xml:space="preserve"> 4500995508 “Inspección Técnica de Obras Diablo Regimiento-Fase III”, en División El Teniente, interior mina. Participación en la confección, administración y control  del Programa de Prevención de Riesgos del Servicio y Programa de Gestión Ambiental. Elaboración de los Informes de Sustentabilidad y dirección en los procesos de Auditorías realizados al contrato. Además, premio a la seguridad otorgado por la Gerencia de Proyectos en Noviembre del 2011.</w:t>
      </w:r>
    </w:p>
    <w:p w:rsidR="00504E08" w:rsidRP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Mayo a Noviembre 2012</w:t>
      </w:r>
      <w:r w:rsidRPr="00504E08">
        <w:rPr>
          <w:b/>
          <w:color w:val="000000"/>
          <w:sz w:val="24"/>
          <w:szCs w:val="24"/>
          <w:lang w:val="es-ES" w:eastAsia="he-IL" w:bidi="he-IL"/>
        </w:rPr>
        <w:tab/>
      </w:r>
      <w:r w:rsidRPr="00504E08">
        <w:rPr>
          <w:b/>
          <w:color w:val="000000"/>
          <w:sz w:val="24"/>
          <w:szCs w:val="24"/>
          <w:lang w:val="es-ES" w:eastAsia="he-IL" w:bidi="he-IL"/>
        </w:rPr>
        <w:tab/>
      </w:r>
      <w:r w:rsidRPr="00504E08">
        <w:rPr>
          <w:b/>
          <w:color w:val="000000"/>
          <w:sz w:val="24"/>
          <w:szCs w:val="24"/>
          <w:lang w:val="es-ES" w:eastAsia="he-IL" w:bidi="he-IL"/>
        </w:rPr>
        <w:tab/>
      </w:r>
      <w:r w:rsidRPr="00504E08">
        <w:rPr>
          <w:color w:val="000000"/>
          <w:sz w:val="24"/>
          <w:szCs w:val="24"/>
          <w:lang w:val="es-ES" w:eastAsia="he-IL" w:bidi="he-IL"/>
        </w:rPr>
        <w:t xml:space="preserve">: Jefe de dpto. </w:t>
      </w:r>
      <w:proofErr w:type="gramStart"/>
      <w:r w:rsidRPr="00504E08">
        <w:rPr>
          <w:color w:val="000000"/>
          <w:sz w:val="24"/>
          <w:szCs w:val="24"/>
          <w:lang w:val="es-ES" w:eastAsia="he-IL" w:bidi="he-IL"/>
        </w:rPr>
        <w:t>en</w:t>
      </w:r>
      <w:proofErr w:type="gramEnd"/>
      <w:r w:rsidRPr="00504E08">
        <w:rPr>
          <w:color w:val="000000"/>
          <w:sz w:val="24"/>
          <w:szCs w:val="24"/>
          <w:lang w:val="es-ES" w:eastAsia="he-IL" w:bidi="he-IL"/>
        </w:rPr>
        <w:t xml:space="preserve"> Consorcio Manantial-Serval Ltda., en el contrato EPC (ingeniería y construcción) PLANTA DE TRATAMIENTO DE AGUA INDUSTRIAL, ubicado en Fundición Caletones, División El Teniente, Rancagua.</w:t>
      </w:r>
    </w:p>
    <w:p w:rsidR="00504E08" w:rsidRDefault="00504E08" w:rsidP="00504E08">
      <w:pPr>
        <w:suppressAutoHyphens/>
        <w:spacing w:line="360" w:lineRule="auto"/>
        <w:jc w:val="both"/>
        <w:rPr>
          <w:color w:val="000000"/>
          <w:sz w:val="24"/>
          <w:szCs w:val="24"/>
          <w:lang w:val="es-ES" w:eastAsia="he-IL" w:bidi="he-IL"/>
        </w:rPr>
      </w:pPr>
      <w:r w:rsidRPr="00504E08">
        <w:rPr>
          <w:b/>
          <w:color w:val="000000"/>
          <w:sz w:val="24"/>
          <w:szCs w:val="24"/>
          <w:lang w:val="es-ES" w:eastAsia="he-IL" w:bidi="he-IL"/>
        </w:rPr>
        <w:t>Noviembre 2012 a Marzo 2014</w:t>
      </w:r>
      <w:r w:rsidRPr="00504E08">
        <w:rPr>
          <w:color w:val="000000"/>
          <w:sz w:val="24"/>
          <w:szCs w:val="24"/>
          <w:lang w:val="es-ES" w:eastAsia="he-IL" w:bidi="he-IL"/>
        </w:rPr>
        <w:t xml:space="preserve">                   : Coordinador de seguridad A para el contrato de Servicio de Inspección Técnica de Obras, en el proyecto Diablo Regimiento Fase IV, para la gerencia de proyectos GPRO, División El Teniente, Rancagua.</w:t>
      </w:r>
    </w:p>
    <w:p w:rsidR="004D76BC" w:rsidRPr="00504E08" w:rsidRDefault="00A04203" w:rsidP="00504E08">
      <w:pPr>
        <w:suppressAutoHyphens/>
        <w:spacing w:line="360" w:lineRule="auto"/>
        <w:jc w:val="both"/>
        <w:rPr>
          <w:color w:val="000000"/>
          <w:sz w:val="24"/>
          <w:szCs w:val="24"/>
          <w:lang w:val="es-ES" w:eastAsia="he-IL" w:bidi="he-IL"/>
        </w:rPr>
      </w:pPr>
      <w:r>
        <w:rPr>
          <w:b/>
          <w:color w:val="000000"/>
          <w:sz w:val="24"/>
          <w:szCs w:val="24"/>
          <w:lang w:val="es-ES" w:eastAsia="he-IL" w:bidi="he-IL"/>
        </w:rPr>
        <w:lastRenderedPageBreak/>
        <w:t>Agosto 2014 Al 31 de Marzo</w:t>
      </w:r>
      <w:r w:rsidR="004D76BC" w:rsidRPr="004D76BC">
        <w:rPr>
          <w:b/>
          <w:color w:val="000000"/>
          <w:sz w:val="24"/>
          <w:szCs w:val="24"/>
          <w:lang w:val="es-ES" w:eastAsia="he-IL" w:bidi="he-IL"/>
        </w:rPr>
        <w:t xml:space="preserve">  </w:t>
      </w:r>
      <w:r w:rsidR="004D76BC">
        <w:rPr>
          <w:color w:val="000000"/>
          <w:sz w:val="24"/>
          <w:szCs w:val="24"/>
          <w:lang w:val="es-ES" w:eastAsia="he-IL" w:bidi="he-IL"/>
        </w:rPr>
        <w:t xml:space="preserve">           : Asesor en Prevención de Riesgos para la empresa </w:t>
      </w:r>
      <w:r w:rsidR="00270A1A">
        <w:rPr>
          <w:color w:val="000000"/>
          <w:sz w:val="24"/>
          <w:szCs w:val="24"/>
          <w:lang w:val="es-ES" w:eastAsia="he-IL" w:bidi="he-IL"/>
        </w:rPr>
        <w:t>TAKRAF -TENOVA</w:t>
      </w:r>
      <w:r w:rsidR="004D76BC">
        <w:rPr>
          <w:color w:val="000000"/>
          <w:sz w:val="24"/>
          <w:szCs w:val="24"/>
          <w:lang w:val="es-ES" w:eastAsia="he-IL" w:bidi="he-IL"/>
        </w:rPr>
        <w:t xml:space="preserve"> en el contrato de Asistencia Técnica Expansión de Botadero Fase VII, en división Radomiro Tomic.</w:t>
      </w:r>
      <w:bookmarkStart w:id="0" w:name="_GoBack"/>
      <w:bookmarkEnd w:id="0"/>
    </w:p>
    <w:p w:rsidR="00742C3C" w:rsidRDefault="00742C3C" w:rsidP="00AA3691">
      <w:pPr>
        <w:pStyle w:val="Heading5"/>
        <w:pBdr>
          <w:bottom w:val="single" w:sz="4" w:space="6" w:color="auto"/>
        </w:pBdr>
        <w:spacing w:line="240" w:lineRule="auto"/>
        <w:rPr>
          <w:b/>
          <w:sz w:val="22"/>
          <w:szCs w:val="22"/>
          <w:lang w:val="es-ES" w:eastAsia="es-ES"/>
        </w:rPr>
      </w:pPr>
    </w:p>
    <w:p w:rsidR="006342B3" w:rsidRPr="00B458F5" w:rsidRDefault="00AA3691" w:rsidP="00AA3691">
      <w:pPr>
        <w:pStyle w:val="Heading5"/>
        <w:pBdr>
          <w:bottom w:val="single" w:sz="4" w:space="6" w:color="auto"/>
        </w:pBdr>
        <w:spacing w:line="240" w:lineRule="auto"/>
        <w:rPr>
          <w:b/>
          <w:sz w:val="22"/>
          <w:szCs w:val="22"/>
          <w:lang w:val="es-ES" w:eastAsia="es-ES"/>
        </w:rPr>
      </w:pPr>
      <w:r>
        <w:rPr>
          <w:b/>
          <w:sz w:val="22"/>
          <w:szCs w:val="22"/>
          <w:lang w:val="es-ES" w:eastAsia="es-ES"/>
        </w:rPr>
        <w:t>I</w:t>
      </w:r>
      <w:r w:rsidR="006342B3" w:rsidRPr="00B458F5">
        <w:rPr>
          <w:b/>
          <w:sz w:val="22"/>
          <w:szCs w:val="22"/>
          <w:lang w:val="es-ES" w:eastAsia="es-ES"/>
        </w:rPr>
        <w:t>DIOMAS</w:t>
      </w:r>
    </w:p>
    <w:p w:rsidR="00B458F5" w:rsidRDefault="00B458F5" w:rsidP="00DD7521">
      <w:pPr>
        <w:jc w:val="both"/>
        <w:rPr>
          <w:rFonts w:ascii="Arial" w:hAnsi="Arial" w:cs="Arial"/>
          <w:color w:val="000000"/>
          <w:sz w:val="22"/>
          <w:szCs w:val="22"/>
          <w:lang w:val="es-ES" w:eastAsia="es-ES"/>
        </w:rPr>
      </w:pPr>
    </w:p>
    <w:p w:rsidR="001F6908" w:rsidRPr="00B458F5" w:rsidRDefault="009F311B" w:rsidP="00DD7521">
      <w:pPr>
        <w:jc w:val="both"/>
        <w:rPr>
          <w:rFonts w:ascii="Arial" w:hAnsi="Arial" w:cs="Arial"/>
          <w:sz w:val="22"/>
          <w:szCs w:val="22"/>
          <w:lang w:val="es-ES"/>
        </w:rPr>
      </w:pPr>
      <w:r w:rsidRPr="00B458F5">
        <w:rPr>
          <w:rFonts w:ascii="Arial" w:hAnsi="Arial" w:cs="Arial"/>
          <w:color w:val="000000"/>
          <w:sz w:val="22"/>
          <w:szCs w:val="22"/>
          <w:lang w:val="es-ES" w:eastAsia="es-ES"/>
        </w:rPr>
        <w:t>Inglés</w:t>
      </w:r>
      <w:r w:rsidR="006342B3" w:rsidRPr="00B458F5">
        <w:rPr>
          <w:rFonts w:ascii="Arial" w:hAnsi="Arial" w:cs="Arial"/>
          <w:color w:val="000000"/>
          <w:sz w:val="22"/>
          <w:szCs w:val="22"/>
          <w:lang w:val="es-ES" w:eastAsia="es-ES"/>
        </w:rPr>
        <w:t xml:space="preserve">: </w:t>
      </w:r>
      <w:r w:rsidR="00504E08">
        <w:rPr>
          <w:rFonts w:ascii="Arial" w:hAnsi="Arial" w:cs="Arial"/>
          <w:color w:val="000000"/>
          <w:sz w:val="22"/>
          <w:szCs w:val="22"/>
          <w:lang w:val="es-ES" w:eastAsia="es-ES"/>
        </w:rPr>
        <w:t>Nivel intermedio</w:t>
      </w:r>
    </w:p>
    <w:p w:rsidR="006342B3" w:rsidRPr="00B458F5" w:rsidRDefault="006342B3" w:rsidP="00DD7521">
      <w:pPr>
        <w:autoSpaceDE w:val="0"/>
        <w:autoSpaceDN w:val="0"/>
        <w:adjustRightInd w:val="0"/>
        <w:jc w:val="both"/>
        <w:rPr>
          <w:rFonts w:ascii="Arial" w:hAnsi="Arial" w:cs="Arial"/>
          <w:color w:val="000000"/>
          <w:sz w:val="22"/>
          <w:szCs w:val="22"/>
          <w:lang w:val="es-ES" w:eastAsia="es-ES"/>
        </w:rPr>
      </w:pPr>
      <w:r w:rsidRPr="00B458F5">
        <w:rPr>
          <w:rFonts w:ascii="Arial" w:hAnsi="Arial" w:cs="Arial"/>
          <w:color w:val="000000"/>
          <w:sz w:val="22"/>
          <w:szCs w:val="22"/>
          <w:lang w:val="es-ES" w:eastAsia="es-ES"/>
        </w:rPr>
        <w:t xml:space="preserve">Español: </w:t>
      </w:r>
      <w:r w:rsidR="00C9180C">
        <w:rPr>
          <w:rFonts w:ascii="Arial" w:hAnsi="Arial" w:cs="Arial"/>
          <w:color w:val="000000"/>
          <w:sz w:val="22"/>
          <w:szCs w:val="22"/>
          <w:lang w:val="es-ES" w:eastAsia="es-ES"/>
        </w:rPr>
        <w:t>Lengua Materna</w:t>
      </w:r>
    </w:p>
    <w:p w:rsidR="0078092A" w:rsidRPr="00B458F5" w:rsidRDefault="0078092A" w:rsidP="00DD7521">
      <w:pPr>
        <w:autoSpaceDE w:val="0"/>
        <w:autoSpaceDN w:val="0"/>
        <w:adjustRightInd w:val="0"/>
        <w:jc w:val="both"/>
        <w:rPr>
          <w:rFonts w:ascii="Arial" w:hAnsi="Arial" w:cs="Arial"/>
          <w:b/>
          <w:bCs/>
          <w:color w:val="000000"/>
          <w:sz w:val="22"/>
          <w:szCs w:val="22"/>
          <w:lang w:val="es-MX" w:eastAsia="es-ES"/>
        </w:rPr>
      </w:pPr>
    </w:p>
    <w:p w:rsidR="00B458F5" w:rsidRDefault="00B458F5" w:rsidP="00DD7521">
      <w:pPr>
        <w:pStyle w:val="Heading5"/>
        <w:pBdr>
          <w:bottom w:val="single" w:sz="4" w:space="1" w:color="auto"/>
        </w:pBdr>
        <w:spacing w:line="240" w:lineRule="auto"/>
        <w:rPr>
          <w:b/>
          <w:sz w:val="22"/>
          <w:szCs w:val="22"/>
          <w:lang w:val="es-ES" w:eastAsia="es-ES"/>
        </w:rPr>
      </w:pPr>
    </w:p>
    <w:p w:rsidR="006342B3" w:rsidRPr="00B458F5" w:rsidRDefault="006342B3" w:rsidP="00DD7521">
      <w:pPr>
        <w:pStyle w:val="Heading5"/>
        <w:pBdr>
          <w:bottom w:val="single" w:sz="4" w:space="1" w:color="auto"/>
        </w:pBdr>
        <w:spacing w:line="240" w:lineRule="auto"/>
        <w:rPr>
          <w:b/>
          <w:sz w:val="22"/>
          <w:szCs w:val="22"/>
          <w:lang w:val="es-ES" w:eastAsia="es-ES"/>
        </w:rPr>
      </w:pPr>
      <w:r w:rsidRPr="00B458F5">
        <w:rPr>
          <w:b/>
          <w:sz w:val="22"/>
          <w:szCs w:val="22"/>
          <w:lang w:val="es-ES" w:eastAsia="es-ES"/>
        </w:rPr>
        <w:t>MANEJO COMPUTACIONAL</w:t>
      </w:r>
    </w:p>
    <w:p w:rsidR="00B458F5" w:rsidRDefault="00B458F5" w:rsidP="00DD7521">
      <w:pPr>
        <w:jc w:val="both"/>
        <w:rPr>
          <w:rFonts w:ascii="Arial" w:hAnsi="Arial" w:cs="Arial"/>
          <w:color w:val="000000"/>
          <w:sz w:val="22"/>
          <w:szCs w:val="22"/>
          <w:lang w:val="es-ES" w:eastAsia="es-ES"/>
        </w:rPr>
      </w:pPr>
    </w:p>
    <w:p w:rsidR="00504E08" w:rsidRDefault="00504E08" w:rsidP="00DD7521">
      <w:pPr>
        <w:jc w:val="both"/>
        <w:rPr>
          <w:rFonts w:ascii="Arial" w:hAnsi="Arial" w:cs="Arial"/>
          <w:color w:val="000000"/>
          <w:sz w:val="22"/>
          <w:szCs w:val="22"/>
          <w:lang w:val="es-ES" w:eastAsia="es-ES"/>
        </w:rPr>
      </w:pPr>
      <w:r>
        <w:rPr>
          <w:rFonts w:ascii="Arial" w:hAnsi="Arial" w:cs="Arial"/>
          <w:color w:val="000000"/>
          <w:sz w:val="22"/>
          <w:szCs w:val="22"/>
          <w:lang w:val="es-ES" w:eastAsia="es-ES"/>
        </w:rPr>
        <w:t>Nivel usuario.</w:t>
      </w:r>
    </w:p>
    <w:sectPr w:rsidR="00504E08" w:rsidSect="00B458F5">
      <w:headerReference w:type="default" r:id="rId9"/>
      <w:pgSz w:w="11907" w:h="16839" w:code="9"/>
      <w:pgMar w:top="1134" w:right="1418" w:bottom="113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FF" w:rsidRDefault="00690AFF">
      <w:r>
        <w:separator/>
      </w:r>
    </w:p>
  </w:endnote>
  <w:endnote w:type="continuationSeparator" w:id="0">
    <w:p w:rsidR="00690AFF" w:rsidRDefault="0069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FF" w:rsidRDefault="00690AFF">
      <w:r>
        <w:separator/>
      </w:r>
    </w:p>
  </w:footnote>
  <w:footnote w:type="continuationSeparator" w:id="0">
    <w:p w:rsidR="00690AFF" w:rsidRDefault="00690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21" w:rsidRDefault="00DD7521" w:rsidP="00420512">
    <w:pPr>
      <w:pStyle w:val="Header"/>
      <w:pBdr>
        <w:bottom w:val="double" w:sz="4" w:space="1" w:color="auto"/>
      </w:pBdr>
      <w:rPr>
        <w:noProof/>
      </w:rPr>
    </w:pPr>
    <w:r>
      <w:rPr>
        <w:noProof/>
      </w:rPr>
      <w:t xml:space="preserve">                                                   </w:t>
    </w:r>
  </w:p>
  <w:p w:rsidR="00DD7521" w:rsidRDefault="00DD7521" w:rsidP="00420512">
    <w:pPr>
      <w:pStyle w:val="Header"/>
      <w:pBdr>
        <w:bottom w:val="double" w:sz="4" w:space="1" w:color="auto"/>
      </w:pBdr>
      <w:rPr>
        <w:noProof/>
      </w:rPr>
    </w:pPr>
  </w:p>
  <w:p w:rsidR="00DD7521" w:rsidRDefault="00DD7521" w:rsidP="00420512">
    <w:pPr>
      <w:pStyle w:val="Header"/>
      <w:pBdr>
        <w:bottom w:val="double" w:sz="4" w:space="1" w:color="auto"/>
      </w:pBdr>
      <w:rPr>
        <w:noProof/>
      </w:rPr>
    </w:pPr>
  </w:p>
  <w:p w:rsidR="00DD7521" w:rsidRDefault="00DD7521" w:rsidP="00420512">
    <w:pPr>
      <w:pStyle w:val="Header"/>
      <w:pBdr>
        <w:bottom w:val="double" w:sz="4" w:space="1" w:color="auto"/>
      </w:pBdr>
      <w:rPr>
        <w:noProof/>
      </w:rPr>
    </w:pPr>
  </w:p>
  <w:p w:rsidR="00DD7521" w:rsidRDefault="00DD7521" w:rsidP="00420512">
    <w:pPr>
      <w:pStyle w:val="Header"/>
      <w:pBdr>
        <w:bottom w:val="double" w:sz="4" w:space="1" w:color="auto"/>
      </w:pBd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8"/>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00000005"/>
    <w:name w:val="WW8Num18"/>
    <w:lvl w:ilvl="0">
      <w:start w:val="1"/>
      <w:numFmt w:val="bullet"/>
      <w:lvlText w:val=""/>
      <w:lvlJc w:val="left"/>
      <w:pPr>
        <w:tabs>
          <w:tab w:val="num" w:pos="720"/>
        </w:tabs>
        <w:ind w:left="720" w:hanging="360"/>
      </w:pPr>
      <w:rPr>
        <w:rFonts w:ascii="Symbol" w:hAnsi="Symbol"/>
        <w:b/>
      </w:rPr>
    </w:lvl>
  </w:abstractNum>
  <w:abstractNum w:abstractNumId="3">
    <w:nsid w:val="00000007"/>
    <w:multiLevelType w:val="singleLevel"/>
    <w:tmpl w:val="00000007"/>
    <w:name w:val="WW8Num22"/>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25"/>
    <w:lvl w:ilvl="0">
      <w:start w:val="1"/>
      <w:numFmt w:val="bullet"/>
      <w:lvlText w:val=""/>
      <w:lvlJc w:val="left"/>
      <w:pPr>
        <w:tabs>
          <w:tab w:val="num" w:pos="720"/>
        </w:tabs>
        <w:ind w:left="720" w:hanging="360"/>
      </w:pPr>
      <w:rPr>
        <w:rFonts w:ascii="Symbol" w:hAnsi="Symbol"/>
        <w:b/>
      </w:rPr>
    </w:lvl>
  </w:abstractNum>
  <w:abstractNum w:abstractNumId="5">
    <w:nsid w:val="00000009"/>
    <w:multiLevelType w:val="singleLevel"/>
    <w:tmpl w:val="00000009"/>
    <w:name w:val="WW8Num27"/>
    <w:lvl w:ilvl="0">
      <w:start w:val="1"/>
      <w:numFmt w:val="bullet"/>
      <w:lvlText w:val=""/>
      <w:lvlJc w:val="left"/>
      <w:pPr>
        <w:tabs>
          <w:tab w:val="num" w:pos="720"/>
        </w:tabs>
        <w:ind w:left="720" w:hanging="360"/>
      </w:pPr>
      <w:rPr>
        <w:rFonts w:ascii="Symbol" w:hAnsi="Symbol"/>
        <w:b/>
      </w:rPr>
    </w:lvl>
  </w:abstractNum>
  <w:abstractNum w:abstractNumId="6">
    <w:nsid w:val="0000000A"/>
    <w:multiLevelType w:val="singleLevel"/>
    <w:tmpl w:val="0000000A"/>
    <w:name w:val="WW8Num35"/>
    <w:lvl w:ilvl="0">
      <w:start w:val="1"/>
      <w:numFmt w:val="bullet"/>
      <w:lvlText w:val=""/>
      <w:lvlJc w:val="left"/>
      <w:pPr>
        <w:tabs>
          <w:tab w:val="num" w:pos="720"/>
        </w:tabs>
        <w:ind w:left="720" w:hanging="360"/>
      </w:pPr>
      <w:rPr>
        <w:rFonts w:ascii="Symbol" w:hAnsi="Symbol"/>
        <w:b/>
      </w:rPr>
    </w:lvl>
  </w:abstractNum>
  <w:abstractNum w:abstractNumId="7">
    <w:nsid w:val="10AF2B86"/>
    <w:multiLevelType w:val="hybridMultilevel"/>
    <w:tmpl w:val="4DE81086"/>
    <w:lvl w:ilvl="0" w:tplc="9D9CFE7A">
      <w:start w:val="199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A804DD4"/>
    <w:multiLevelType w:val="hybridMultilevel"/>
    <w:tmpl w:val="13CE476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C6D4200"/>
    <w:multiLevelType w:val="hybridMultilevel"/>
    <w:tmpl w:val="40EACAD2"/>
    <w:lvl w:ilvl="0" w:tplc="32DA4C22">
      <w:start w:val="199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2A96531"/>
    <w:multiLevelType w:val="hybridMultilevel"/>
    <w:tmpl w:val="9CCE232A"/>
    <w:lvl w:ilvl="0" w:tplc="699287D6">
      <w:numFmt w:val="bullet"/>
      <w:lvlText w:val="-"/>
      <w:lvlJc w:val="left"/>
      <w:pPr>
        <w:ind w:left="3192" w:hanging="360"/>
      </w:pPr>
      <w:rPr>
        <w:rFonts w:ascii="Gill Sans MT" w:eastAsia="Times New Roman" w:hAnsi="Gill Sans MT" w:cs="Times New Roman" w:hint="default"/>
      </w:rPr>
    </w:lvl>
    <w:lvl w:ilvl="1" w:tplc="340A0003" w:tentative="1">
      <w:start w:val="1"/>
      <w:numFmt w:val="bullet"/>
      <w:lvlText w:val="o"/>
      <w:lvlJc w:val="left"/>
      <w:pPr>
        <w:ind w:left="3912" w:hanging="360"/>
      </w:pPr>
      <w:rPr>
        <w:rFonts w:ascii="Courier New" w:hAnsi="Courier New" w:cs="Courier New" w:hint="default"/>
      </w:rPr>
    </w:lvl>
    <w:lvl w:ilvl="2" w:tplc="340A0005" w:tentative="1">
      <w:start w:val="1"/>
      <w:numFmt w:val="bullet"/>
      <w:lvlText w:val=""/>
      <w:lvlJc w:val="left"/>
      <w:pPr>
        <w:ind w:left="4632" w:hanging="360"/>
      </w:pPr>
      <w:rPr>
        <w:rFonts w:ascii="Wingdings" w:hAnsi="Wingdings" w:hint="default"/>
      </w:rPr>
    </w:lvl>
    <w:lvl w:ilvl="3" w:tplc="340A0001" w:tentative="1">
      <w:start w:val="1"/>
      <w:numFmt w:val="bullet"/>
      <w:lvlText w:val=""/>
      <w:lvlJc w:val="left"/>
      <w:pPr>
        <w:ind w:left="5352" w:hanging="360"/>
      </w:pPr>
      <w:rPr>
        <w:rFonts w:ascii="Symbol" w:hAnsi="Symbol" w:hint="default"/>
      </w:rPr>
    </w:lvl>
    <w:lvl w:ilvl="4" w:tplc="340A0003" w:tentative="1">
      <w:start w:val="1"/>
      <w:numFmt w:val="bullet"/>
      <w:lvlText w:val="o"/>
      <w:lvlJc w:val="left"/>
      <w:pPr>
        <w:ind w:left="6072" w:hanging="360"/>
      </w:pPr>
      <w:rPr>
        <w:rFonts w:ascii="Courier New" w:hAnsi="Courier New" w:cs="Courier New" w:hint="default"/>
      </w:rPr>
    </w:lvl>
    <w:lvl w:ilvl="5" w:tplc="340A0005" w:tentative="1">
      <w:start w:val="1"/>
      <w:numFmt w:val="bullet"/>
      <w:lvlText w:val=""/>
      <w:lvlJc w:val="left"/>
      <w:pPr>
        <w:ind w:left="6792" w:hanging="360"/>
      </w:pPr>
      <w:rPr>
        <w:rFonts w:ascii="Wingdings" w:hAnsi="Wingdings" w:hint="default"/>
      </w:rPr>
    </w:lvl>
    <w:lvl w:ilvl="6" w:tplc="340A0001" w:tentative="1">
      <w:start w:val="1"/>
      <w:numFmt w:val="bullet"/>
      <w:lvlText w:val=""/>
      <w:lvlJc w:val="left"/>
      <w:pPr>
        <w:ind w:left="7512" w:hanging="360"/>
      </w:pPr>
      <w:rPr>
        <w:rFonts w:ascii="Symbol" w:hAnsi="Symbol" w:hint="default"/>
      </w:rPr>
    </w:lvl>
    <w:lvl w:ilvl="7" w:tplc="340A0003" w:tentative="1">
      <w:start w:val="1"/>
      <w:numFmt w:val="bullet"/>
      <w:lvlText w:val="o"/>
      <w:lvlJc w:val="left"/>
      <w:pPr>
        <w:ind w:left="8232" w:hanging="360"/>
      </w:pPr>
      <w:rPr>
        <w:rFonts w:ascii="Courier New" w:hAnsi="Courier New" w:cs="Courier New" w:hint="default"/>
      </w:rPr>
    </w:lvl>
    <w:lvl w:ilvl="8" w:tplc="340A0005" w:tentative="1">
      <w:start w:val="1"/>
      <w:numFmt w:val="bullet"/>
      <w:lvlText w:val=""/>
      <w:lvlJc w:val="left"/>
      <w:pPr>
        <w:ind w:left="8952" w:hanging="360"/>
      </w:pPr>
      <w:rPr>
        <w:rFonts w:ascii="Wingdings" w:hAnsi="Wingdings" w:hint="default"/>
      </w:rPr>
    </w:lvl>
  </w:abstractNum>
  <w:abstractNum w:abstractNumId="11">
    <w:nsid w:val="377A07EA"/>
    <w:multiLevelType w:val="hybridMultilevel"/>
    <w:tmpl w:val="80B4FB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3DDF5576"/>
    <w:multiLevelType w:val="hybridMultilevel"/>
    <w:tmpl w:val="158E3690"/>
    <w:lvl w:ilvl="0" w:tplc="DF22989C">
      <w:numFmt w:val="bullet"/>
      <w:lvlText w:val=""/>
      <w:lvlJc w:val="left"/>
      <w:pPr>
        <w:tabs>
          <w:tab w:val="num" w:pos="360"/>
        </w:tabs>
        <w:ind w:left="360" w:hanging="360"/>
      </w:pPr>
      <w:rPr>
        <w:rFonts w:ascii="Wingdings" w:eastAsia="Times New Roman" w:hAnsi="Wingdings" w:cs="Times New Roman" w:hint="default"/>
      </w:rPr>
    </w:lvl>
    <w:lvl w:ilvl="1" w:tplc="E7AC6534">
      <w:start w:val="1"/>
      <w:numFmt w:val="bullet"/>
      <w:lvlText w:val=""/>
      <w:lvlJc w:val="left"/>
      <w:pPr>
        <w:tabs>
          <w:tab w:val="num" w:pos="677"/>
        </w:tabs>
        <w:ind w:left="314" w:firstLine="3"/>
      </w:pPr>
      <w:rPr>
        <w:rFonts w:ascii="Symbol" w:hAnsi="Symbol" w:hint="default"/>
        <w:sz w:val="16"/>
      </w:rPr>
    </w:lvl>
    <w:lvl w:ilvl="2" w:tplc="0C0A0005" w:tentative="1">
      <w:start w:val="1"/>
      <w:numFmt w:val="bullet"/>
      <w:lvlText w:val=""/>
      <w:lvlJc w:val="left"/>
      <w:pPr>
        <w:tabs>
          <w:tab w:val="num" w:pos="1397"/>
        </w:tabs>
        <w:ind w:left="1397" w:hanging="360"/>
      </w:pPr>
      <w:rPr>
        <w:rFonts w:ascii="Wingdings" w:hAnsi="Wingdings" w:hint="default"/>
      </w:rPr>
    </w:lvl>
    <w:lvl w:ilvl="3" w:tplc="0C0A0001" w:tentative="1">
      <w:start w:val="1"/>
      <w:numFmt w:val="bullet"/>
      <w:lvlText w:val=""/>
      <w:lvlJc w:val="left"/>
      <w:pPr>
        <w:tabs>
          <w:tab w:val="num" w:pos="2117"/>
        </w:tabs>
        <w:ind w:left="2117" w:hanging="360"/>
      </w:pPr>
      <w:rPr>
        <w:rFonts w:ascii="Symbol" w:hAnsi="Symbol" w:hint="default"/>
      </w:rPr>
    </w:lvl>
    <w:lvl w:ilvl="4" w:tplc="0C0A0003" w:tentative="1">
      <w:start w:val="1"/>
      <w:numFmt w:val="bullet"/>
      <w:lvlText w:val="o"/>
      <w:lvlJc w:val="left"/>
      <w:pPr>
        <w:tabs>
          <w:tab w:val="num" w:pos="2837"/>
        </w:tabs>
        <w:ind w:left="2837" w:hanging="360"/>
      </w:pPr>
      <w:rPr>
        <w:rFonts w:ascii="Courier New" w:hAnsi="Courier New" w:hint="default"/>
      </w:rPr>
    </w:lvl>
    <w:lvl w:ilvl="5" w:tplc="0C0A0005" w:tentative="1">
      <w:start w:val="1"/>
      <w:numFmt w:val="bullet"/>
      <w:lvlText w:val=""/>
      <w:lvlJc w:val="left"/>
      <w:pPr>
        <w:tabs>
          <w:tab w:val="num" w:pos="3557"/>
        </w:tabs>
        <w:ind w:left="3557" w:hanging="360"/>
      </w:pPr>
      <w:rPr>
        <w:rFonts w:ascii="Wingdings" w:hAnsi="Wingdings" w:hint="default"/>
      </w:rPr>
    </w:lvl>
    <w:lvl w:ilvl="6" w:tplc="0C0A0001" w:tentative="1">
      <w:start w:val="1"/>
      <w:numFmt w:val="bullet"/>
      <w:lvlText w:val=""/>
      <w:lvlJc w:val="left"/>
      <w:pPr>
        <w:tabs>
          <w:tab w:val="num" w:pos="4277"/>
        </w:tabs>
        <w:ind w:left="4277" w:hanging="360"/>
      </w:pPr>
      <w:rPr>
        <w:rFonts w:ascii="Symbol" w:hAnsi="Symbol" w:hint="default"/>
      </w:rPr>
    </w:lvl>
    <w:lvl w:ilvl="7" w:tplc="0C0A0003" w:tentative="1">
      <w:start w:val="1"/>
      <w:numFmt w:val="bullet"/>
      <w:lvlText w:val="o"/>
      <w:lvlJc w:val="left"/>
      <w:pPr>
        <w:tabs>
          <w:tab w:val="num" w:pos="4997"/>
        </w:tabs>
        <w:ind w:left="4997" w:hanging="360"/>
      </w:pPr>
      <w:rPr>
        <w:rFonts w:ascii="Courier New" w:hAnsi="Courier New" w:hint="default"/>
      </w:rPr>
    </w:lvl>
    <w:lvl w:ilvl="8" w:tplc="0C0A0005" w:tentative="1">
      <w:start w:val="1"/>
      <w:numFmt w:val="bullet"/>
      <w:lvlText w:val=""/>
      <w:lvlJc w:val="left"/>
      <w:pPr>
        <w:tabs>
          <w:tab w:val="num" w:pos="5717"/>
        </w:tabs>
        <w:ind w:left="5717" w:hanging="360"/>
      </w:pPr>
      <w:rPr>
        <w:rFonts w:ascii="Wingdings" w:hAnsi="Wingdings" w:hint="default"/>
      </w:rPr>
    </w:lvl>
  </w:abstractNum>
  <w:abstractNum w:abstractNumId="13">
    <w:nsid w:val="3F9456E7"/>
    <w:multiLevelType w:val="hybridMultilevel"/>
    <w:tmpl w:val="9CF25D48"/>
    <w:lvl w:ilvl="0" w:tplc="0001040A">
      <w:start w:val="1"/>
      <w:numFmt w:val="bullet"/>
      <w:lvlText w:val=""/>
      <w:lvlJc w:val="left"/>
      <w:pPr>
        <w:tabs>
          <w:tab w:val="num" w:pos="1068"/>
        </w:tabs>
        <w:ind w:left="1068" w:hanging="360"/>
      </w:pPr>
      <w:rPr>
        <w:rFonts w:ascii="Symbol" w:hAnsi="Symbol" w:hint="default"/>
      </w:rPr>
    </w:lvl>
    <w:lvl w:ilvl="1" w:tplc="0003040A" w:tentative="1">
      <w:start w:val="1"/>
      <w:numFmt w:val="bullet"/>
      <w:lvlText w:val="o"/>
      <w:lvlJc w:val="left"/>
      <w:pPr>
        <w:tabs>
          <w:tab w:val="num" w:pos="1788"/>
        </w:tabs>
        <w:ind w:left="1788" w:hanging="360"/>
      </w:pPr>
      <w:rPr>
        <w:rFonts w:ascii="Courier New" w:hAnsi="Courier New" w:hint="default"/>
      </w:rPr>
    </w:lvl>
    <w:lvl w:ilvl="2" w:tplc="0005040A" w:tentative="1">
      <w:start w:val="1"/>
      <w:numFmt w:val="bullet"/>
      <w:lvlText w:val=""/>
      <w:lvlJc w:val="left"/>
      <w:pPr>
        <w:tabs>
          <w:tab w:val="num" w:pos="2508"/>
        </w:tabs>
        <w:ind w:left="2508" w:hanging="360"/>
      </w:pPr>
      <w:rPr>
        <w:rFonts w:ascii="Wingdings" w:hAnsi="Wingdings" w:hint="default"/>
      </w:rPr>
    </w:lvl>
    <w:lvl w:ilvl="3" w:tplc="0001040A" w:tentative="1">
      <w:start w:val="1"/>
      <w:numFmt w:val="bullet"/>
      <w:lvlText w:val=""/>
      <w:lvlJc w:val="left"/>
      <w:pPr>
        <w:tabs>
          <w:tab w:val="num" w:pos="3228"/>
        </w:tabs>
        <w:ind w:left="3228" w:hanging="360"/>
      </w:pPr>
      <w:rPr>
        <w:rFonts w:ascii="Symbol" w:hAnsi="Symbol" w:hint="default"/>
      </w:rPr>
    </w:lvl>
    <w:lvl w:ilvl="4" w:tplc="0003040A" w:tentative="1">
      <w:start w:val="1"/>
      <w:numFmt w:val="bullet"/>
      <w:lvlText w:val="o"/>
      <w:lvlJc w:val="left"/>
      <w:pPr>
        <w:tabs>
          <w:tab w:val="num" w:pos="3948"/>
        </w:tabs>
        <w:ind w:left="3948" w:hanging="360"/>
      </w:pPr>
      <w:rPr>
        <w:rFonts w:ascii="Courier New" w:hAnsi="Courier New" w:hint="default"/>
      </w:rPr>
    </w:lvl>
    <w:lvl w:ilvl="5" w:tplc="0005040A" w:tentative="1">
      <w:start w:val="1"/>
      <w:numFmt w:val="bullet"/>
      <w:lvlText w:val=""/>
      <w:lvlJc w:val="left"/>
      <w:pPr>
        <w:tabs>
          <w:tab w:val="num" w:pos="4668"/>
        </w:tabs>
        <w:ind w:left="4668" w:hanging="360"/>
      </w:pPr>
      <w:rPr>
        <w:rFonts w:ascii="Wingdings" w:hAnsi="Wingdings" w:hint="default"/>
      </w:rPr>
    </w:lvl>
    <w:lvl w:ilvl="6" w:tplc="0001040A" w:tentative="1">
      <w:start w:val="1"/>
      <w:numFmt w:val="bullet"/>
      <w:lvlText w:val=""/>
      <w:lvlJc w:val="left"/>
      <w:pPr>
        <w:tabs>
          <w:tab w:val="num" w:pos="5388"/>
        </w:tabs>
        <w:ind w:left="5388" w:hanging="360"/>
      </w:pPr>
      <w:rPr>
        <w:rFonts w:ascii="Symbol" w:hAnsi="Symbol" w:hint="default"/>
      </w:rPr>
    </w:lvl>
    <w:lvl w:ilvl="7" w:tplc="0003040A" w:tentative="1">
      <w:start w:val="1"/>
      <w:numFmt w:val="bullet"/>
      <w:lvlText w:val="o"/>
      <w:lvlJc w:val="left"/>
      <w:pPr>
        <w:tabs>
          <w:tab w:val="num" w:pos="6108"/>
        </w:tabs>
        <w:ind w:left="6108" w:hanging="360"/>
      </w:pPr>
      <w:rPr>
        <w:rFonts w:ascii="Courier New" w:hAnsi="Courier New" w:hint="default"/>
      </w:rPr>
    </w:lvl>
    <w:lvl w:ilvl="8" w:tplc="0005040A" w:tentative="1">
      <w:start w:val="1"/>
      <w:numFmt w:val="bullet"/>
      <w:lvlText w:val=""/>
      <w:lvlJc w:val="left"/>
      <w:pPr>
        <w:tabs>
          <w:tab w:val="num" w:pos="6828"/>
        </w:tabs>
        <w:ind w:left="6828" w:hanging="360"/>
      </w:pPr>
      <w:rPr>
        <w:rFonts w:ascii="Wingdings" w:hAnsi="Wingdings" w:hint="default"/>
      </w:rPr>
    </w:lvl>
  </w:abstractNum>
  <w:abstractNum w:abstractNumId="14">
    <w:nsid w:val="461A29B7"/>
    <w:multiLevelType w:val="hybridMultilevel"/>
    <w:tmpl w:val="12720B36"/>
    <w:lvl w:ilvl="0" w:tplc="DF22989C">
      <w:numFmt w:val="bullet"/>
      <w:lvlText w:val=""/>
      <w:lvlJc w:val="left"/>
      <w:pPr>
        <w:tabs>
          <w:tab w:val="num" w:pos="360"/>
        </w:tabs>
        <w:ind w:left="360" w:hanging="360"/>
      </w:pPr>
      <w:rPr>
        <w:rFonts w:ascii="Wingdings" w:eastAsia="Times New Roman" w:hAnsi="Wingdings" w:cs="Times New Roman" w:hint="default"/>
      </w:rPr>
    </w:lvl>
    <w:lvl w:ilvl="1" w:tplc="0C0A0003" w:tentative="1">
      <w:start w:val="1"/>
      <w:numFmt w:val="bullet"/>
      <w:lvlText w:val="o"/>
      <w:lvlJc w:val="left"/>
      <w:pPr>
        <w:tabs>
          <w:tab w:val="num" w:pos="677"/>
        </w:tabs>
        <w:ind w:left="677" w:hanging="360"/>
      </w:pPr>
      <w:rPr>
        <w:rFonts w:ascii="Courier New" w:hAnsi="Courier New" w:hint="default"/>
      </w:rPr>
    </w:lvl>
    <w:lvl w:ilvl="2" w:tplc="0C0A0005" w:tentative="1">
      <w:start w:val="1"/>
      <w:numFmt w:val="bullet"/>
      <w:lvlText w:val=""/>
      <w:lvlJc w:val="left"/>
      <w:pPr>
        <w:tabs>
          <w:tab w:val="num" w:pos="1397"/>
        </w:tabs>
        <w:ind w:left="1397" w:hanging="360"/>
      </w:pPr>
      <w:rPr>
        <w:rFonts w:ascii="Wingdings" w:hAnsi="Wingdings" w:hint="default"/>
      </w:rPr>
    </w:lvl>
    <w:lvl w:ilvl="3" w:tplc="0C0A0001" w:tentative="1">
      <w:start w:val="1"/>
      <w:numFmt w:val="bullet"/>
      <w:lvlText w:val=""/>
      <w:lvlJc w:val="left"/>
      <w:pPr>
        <w:tabs>
          <w:tab w:val="num" w:pos="2117"/>
        </w:tabs>
        <w:ind w:left="2117" w:hanging="360"/>
      </w:pPr>
      <w:rPr>
        <w:rFonts w:ascii="Symbol" w:hAnsi="Symbol" w:hint="default"/>
      </w:rPr>
    </w:lvl>
    <w:lvl w:ilvl="4" w:tplc="0C0A0003" w:tentative="1">
      <w:start w:val="1"/>
      <w:numFmt w:val="bullet"/>
      <w:lvlText w:val="o"/>
      <w:lvlJc w:val="left"/>
      <w:pPr>
        <w:tabs>
          <w:tab w:val="num" w:pos="2837"/>
        </w:tabs>
        <w:ind w:left="2837" w:hanging="360"/>
      </w:pPr>
      <w:rPr>
        <w:rFonts w:ascii="Courier New" w:hAnsi="Courier New" w:hint="default"/>
      </w:rPr>
    </w:lvl>
    <w:lvl w:ilvl="5" w:tplc="0C0A0005" w:tentative="1">
      <w:start w:val="1"/>
      <w:numFmt w:val="bullet"/>
      <w:lvlText w:val=""/>
      <w:lvlJc w:val="left"/>
      <w:pPr>
        <w:tabs>
          <w:tab w:val="num" w:pos="3557"/>
        </w:tabs>
        <w:ind w:left="3557" w:hanging="360"/>
      </w:pPr>
      <w:rPr>
        <w:rFonts w:ascii="Wingdings" w:hAnsi="Wingdings" w:hint="default"/>
      </w:rPr>
    </w:lvl>
    <w:lvl w:ilvl="6" w:tplc="0C0A0001" w:tentative="1">
      <w:start w:val="1"/>
      <w:numFmt w:val="bullet"/>
      <w:lvlText w:val=""/>
      <w:lvlJc w:val="left"/>
      <w:pPr>
        <w:tabs>
          <w:tab w:val="num" w:pos="4277"/>
        </w:tabs>
        <w:ind w:left="4277" w:hanging="360"/>
      </w:pPr>
      <w:rPr>
        <w:rFonts w:ascii="Symbol" w:hAnsi="Symbol" w:hint="default"/>
      </w:rPr>
    </w:lvl>
    <w:lvl w:ilvl="7" w:tplc="0C0A0003" w:tentative="1">
      <w:start w:val="1"/>
      <w:numFmt w:val="bullet"/>
      <w:lvlText w:val="o"/>
      <w:lvlJc w:val="left"/>
      <w:pPr>
        <w:tabs>
          <w:tab w:val="num" w:pos="4997"/>
        </w:tabs>
        <w:ind w:left="4997" w:hanging="360"/>
      </w:pPr>
      <w:rPr>
        <w:rFonts w:ascii="Courier New" w:hAnsi="Courier New" w:hint="default"/>
      </w:rPr>
    </w:lvl>
    <w:lvl w:ilvl="8" w:tplc="0C0A0005" w:tentative="1">
      <w:start w:val="1"/>
      <w:numFmt w:val="bullet"/>
      <w:lvlText w:val=""/>
      <w:lvlJc w:val="left"/>
      <w:pPr>
        <w:tabs>
          <w:tab w:val="num" w:pos="5717"/>
        </w:tabs>
        <w:ind w:left="5717" w:hanging="360"/>
      </w:pPr>
      <w:rPr>
        <w:rFonts w:ascii="Wingdings" w:hAnsi="Wingdings" w:hint="default"/>
      </w:rPr>
    </w:lvl>
  </w:abstractNum>
  <w:abstractNum w:abstractNumId="15">
    <w:nsid w:val="472231D6"/>
    <w:multiLevelType w:val="singleLevel"/>
    <w:tmpl w:val="5CE64D44"/>
    <w:lvl w:ilvl="0">
      <w:start w:val="1"/>
      <w:numFmt w:val="bullet"/>
      <w:pStyle w:val="Achievement"/>
      <w:lvlText w:val=""/>
      <w:lvlJc w:val="left"/>
      <w:pPr>
        <w:tabs>
          <w:tab w:val="num" w:pos="360"/>
        </w:tabs>
        <w:ind w:left="245" w:right="245" w:hanging="245"/>
      </w:pPr>
      <w:rPr>
        <w:rFonts w:ascii="Symbol" w:hAnsi="Symbol" w:hint="default"/>
        <w:sz w:val="22"/>
        <w:effect w:val="none"/>
      </w:rPr>
    </w:lvl>
  </w:abstractNum>
  <w:abstractNum w:abstractNumId="16">
    <w:nsid w:val="5BE10BA1"/>
    <w:multiLevelType w:val="hybridMultilevel"/>
    <w:tmpl w:val="362452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CB61EE4"/>
    <w:multiLevelType w:val="hybridMultilevel"/>
    <w:tmpl w:val="8AD6B810"/>
    <w:lvl w:ilvl="0" w:tplc="04090001">
      <w:start w:val="1"/>
      <w:numFmt w:val="bullet"/>
      <w:lvlText w:val=""/>
      <w:lvlJc w:val="left"/>
      <w:pPr>
        <w:tabs>
          <w:tab w:val="num" w:pos="765"/>
        </w:tabs>
        <w:ind w:left="765" w:right="765" w:hanging="360"/>
      </w:pPr>
      <w:rPr>
        <w:rFonts w:ascii="Symbol" w:hAnsi="Symbol" w:hint="default"/>
      </w:rPr>
    </w:lvl>
    <w:lvl w:ilvl="1" w:tplc="04090003" w:tentative="1">
      <w:start w:val="1"/>
      <w:numFmt w:val="bullet"/>
      <w:lvlText w:val="o"/>
      <w:lvlJc w:val="left"/>
      <w:pPr>
        <w:tabs>
          <w:tab w:val="num" w:pos="1485"/>
        </w:tabs>
        <w:ind w:left="1485" w:right="1485" w:hanging="360"/>
      </w:pPr>
      <w:rPr>
        <w:rFonts w:ascii="Courier New" w:hAnsi="Courier New" w:hint="default"/>
      </w:rPr>
    </w:lvl>
    <w:lvl w:ilvl="2" w:tplc="04090005" w:tentative="1">
      <w:start w:val="1"/>
      <w:numFmt w:val="bullet"/>
      <w:lvlText w:val=""/>
      <w:lvlJc w:val="left"/>
      <w:pPr>
        <w:tabs>
          <w:tab w:val="num" w:pos="2205"/>
        </w:tabs>
        <w:ind w:left="2205" w:right="2205" w:hanging="360"/>
      </w:pPr>
      <w:rPr>
        <w:rFonts w:ascii="Wingdings" w:hAnsi="Wingdings" w:hint="default"/>
      </w:rPr>
    </w:lvl>
    <w:lvl w:ilvl="3" w:tplc="04090001" w:tentative="1">
      <w:start w:val="1"/>
      <w:numFmt w:val="bullet"/>
      <w:lvlText w:val=""/>
      <w:lvlJc w:val="left"/>
      <w:pPr>
        <w:tabs>
          <w:tab w:val="num" w:pos="2925"/>
        </w:tabs>
        <w:ind w:left="2925" w:right="2925" w:hanging="360"/>
      </w:pPr>
      <w:rPr>
        <w:rFonts w:ascii="Symbol" w:hAnsi="Symbol" w:hint="default"/>
      </w:rPr>
    </w:lvl>
    <w:lvl w:ilvl="4" w:tplc="04090003" w:tentative="1">
      <w:start w:val="1"/>
      <w:numFmt w:val="bullet"/>
      <w:lvlText w:val="o"/>
      <w:lvlJc w:val="left"/>
      <w:pPr>
        <w:tabs>
          <w:tab w:val="num" w:pos="3645"/>
        </w:tabs>
        <w:ind w:left="3645" w:right="3645" w:hanging="360"/>
      </w:pPr>
      <w:rPr>
        <w:rFonts w:ascii="Courier New" w:hAnsi="Courier New" w:hint="default"/>
      </w:rPr>
    </w:lvl>
    <w:lvl w:ilvl="5" w:tplc="04090005" w:tentative="1">
      <w:start w:val="1"/>
      <w:numFmt w:val="bullet"/>
      <w:lvlText w:val=""/>
      <w:lvlJc w:val="left"/>
      <w:pPr>
        <w:tabs>
          <w:tab w:val="num" w:pos="4365"/>
        </w:tabs>
        <w:ind w:left="4365" w:right="4365" w:hanging="360"/>
      </w:pPr>
      <w:rPr>
        <w:rFonts w:ascii="Wingdings" w:hAnsi="Wingdings" w:hint="default"/>
      </w:rPr>
    </w:lvl>
    <w:lvl w:ilvl="6" w:tplc="04090001" w:tentative="1">
      <w:start w:val="1"/>
      <w:numFmt w:val="bullet"/>
      <w:lvlText w:val=""/>
      <w:lvlJc w:val="left"/>
      <w:pPr>
        <w:tabs>
          <w:tab w:val="num" w:pos="5085"/>
        </w:tabs>
        <w:ind w:left="5085" w:right="5085" w:hanging="360"/>
      </w:pPr>
      <w:rPr>
        <w:rFonts w:ascii="Symbol" w:hAnsi="Symbol" w:hint="default"/>
      </w:rPr>
    </w:lvl>
    <w:lvl w:ilvl="7" w:tplc="04090003" w:tentative="1">
      <w:start w:val="1"/>
      <w:numFmt w:val="bullet"/>
      <w:lvlText w:val="o"/>
      <w:lvlJc w:val="left"/>
      <w:pPr>
        <w:tabs>
          <w:tab w:val="num" w:pos="5805"/>
        </w:tabs>
        <w:ind w:left="5805" w:right="5805" w:hanging="360"/>
      </w:pPr>
      <w:rPr>
        <w:rFonts w:ascii="Courier New" w:hAnsi="Courier New" w:hint="default"/>
      </w:rPr>
    </w:lvl>
    <w:lvl w:ilvl="8" w:tplc="04090005" w:tentative="1">
      <w:start w:val="1"/>
      <w:numFmt w:val="bullet"/>
      <w:lvlText w:val=""/>
      <w:lvlJc w:val="left"/>
      <w:pPr>
        <w:tabs>
          <w:tab w:val="num" w:pos="6525"/>
        </w:tabs>
        <w:ind w:left="6525" w:right="6525" w:hanging="360"/>
      </w:pPr>
      <w:rPr>
        <w:rFonts w:ascii="Wingdings" w:hAnsi="Wingdings" w:hint="default"/>
      </w:rPr>
    </w:lvl>
  </w:abstractNum>
  <w:abstractNum w:abstractNumId="18">
    <w:nsid w:val="7E03002F"/>
    <w:multiLevelType w:val="hybridMultilevel"/>
    <w:tmpl w:val="5C24268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5"/>
  </w:num>
  <w:num w:numId="2">
    <w:abstractNumId w:val="8"/>
  </w:num>
  <w:num w:numId="3">
    <w:abstractNumId w:val="17"/>
  </w:num>
  <w:num w:numId="4">
    <w:abstractNumId w:val="7"/>
  </w:num>
  <w:num w:numId="5">
    <w:abstractNumId w:val="9"/>
  </w:num>
  <w:num w:numId="6">
    <w:abstractNumId w:val="13"/>
  </w:num>
  <w:num w:numId="7">
    <w:abstractNumId w:val="10"/>
  </w:num>
  <w:num w:numId="8">
    <w:abstractNumId w:val="14"/>
  </w:num>
  <w:num w:numId="9">
    <w:abstractNumId w:val="12"/>
  </w:num>
  <w:num w:numId="10">
    <w:abstractNumId w:val="11"/>
  </w:num>
  <w:num w:numId="11">
    <w:abstractNumId w:val="18"/>
  </w:num>
  <w:num w:numId="12">
    <w:abstractNumId w:val="16"/>
  </w:num>
  <w:num w:numId="13">
    <w:abstractNumId w:val="0"/>
  </w:num>
  <w:num w:numId="14">
    <w:abstractNumId w:val="1"/>
  </w:num>
  <w:num w:numId="15">
    <w:abstractNumId w:val="6"/>
  </w:num>
  <w:num w:numId="16">
    <w:abstractNumId w:val="2"/>
  </w:num>
  <w:num w:numId="17">
    <w:abstractNumId w:val="3"/>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ResumeStyle" w:val="1"/>
    <w:docVar w:name="Resume Post Wizard Balloon" w:val="1"/>
  </w:docVars>
  <w:rsids>
    <w:rsidRoot w:val="004F6EF5"/>
    <w:rsid w:val="000037F8"/>
    <w:rsid w:val="000209A0"/>
    <w:rsid w:val="00057ACB"/>
    <w:rsid w:val="00067AB4"/>
    <w:rsid w:val="000A6AF7"/>
    <w:rsid w:val="000B664C"/>
    <w:rsid w:val="000C527D"/>
    <w:rsid w:val="001031D2"/>
    <w:rsid w:val="00112EED"/>
    <w:rsid w:val="0011661C"/>
    <w:rsid w:val="00125871"/>
    <w:rsid w:val="001352E1"/>
    <w:rsid w:val="00142EFE"/>
    <w:rsid w:val="00147EA9"/>
    <w:rsid w:val="001518C4"/>
    <w:rsid w:val="00162247"/>
    <w:rsid w:val="00172133"/>
    <w:rsid w:val="0018329B"/>
    <w:rsid w:val="0019671D"/>
    <w:rsid w:val="001A357D"/>
    <w:rsid w:val="001D33BF"/>
    <w:rsid w:val="001E63D4"/>
    <w:rsid w:val="001F6908"/>
    <w:rsid w:val="00200B6F"/>
    <w:rsid w:val="002330DA"/>
    <w:rsid w:val="00241F87"/>
    <w:rsid w:val="00264279"/>
    <w:rsid w:val="002667C3"/>
    <w:rsid w:val="00270A1A"/>
    <w:rsid w:val="002B2E52"/>
    <w:rsid w:val="00303EB4"/>
    <w:rsid w:val="003144FE"/>
    <w:rsid w:val="00337C06"/>
    <w:rsid w:val="0037563D"/>
    <w:rsid w:val="00381516"/>
    <w:rsid w:val="003B18E6"/>
    <w:rsid w:val="003C42BD"/>
    <w:rsid w:val="003D4AB5"/>
    <w:rsid w:val="003E0FA6"/>
    <w:rsid w:val="00401155"/>
    <w:rsid w:val="00420512"/>
    <w:rsid w:val="004415D6"/>
    <w:rsid w:val="004514EF"/>
    <w:rsid w:val="004615B0"/>
    <w:rsid w:val="004640BD"/>
    <w:rsid w:val="00482FAB"/>
    <w:rsid w:val="00485B97"/>
    <w:rsid w:val="004C227E"/>
    <w:rsid w:val="004C6B94"/>
    <w:rsid w:val="004D76BC"/>
    <w:rsid w:val="004F6EF5"/>
    <w:rsid w:val="00504E08"/>
    <w:rsid w:val="00537C86"/>
    <w:rsid w:val="00550F2A"/>
    <w:rsid w:val="005A438A"/>
    <w:rsid w:val="005D5570"/>
    <w:rsid w:val="005D7DF1"/>
    <w:rsid w:val="005F3C1A"/>
    <w:rsid w:val="00623BBD"/>
    <w:rsid w:val="006342B3"/>
    <w:rsid w:val="00661123"/>
    <w:rsid w:val="00690AFF"/>
    <w:rsid w:val="006B7C2A"/>
    <w:rsid w:val="006C256D"/>
    <w:rsid w:val="006C3CB8"/>
    <w:rsid w:val="006D1B6E"/>
    <w:rsid w:val="006E28E4"/>
    <w:rsid w:val="006E30D7"/>
    <w:rsid w:val="007052EC"/>
    <w:rsid w:val="00706BF7"/>
    <w:rsid w:val="0071266F"/>
    <w:rsid w:val="00742C3C"/>
    <w:rsid w:val="007773D3"/>
    <w:rsid w:val="0078092A"/>
    <w:rsid w:val="0078329C"/>
    <w:rsid w:val="007952A6"/>
    <w:rsid w:val="007A5045"/>
    <w:rsid w:val="007E7BC4"/>
    <w:rsid w:val="0081064E"/>
    <w:rsid w:val="00821039"/>
    <w:rsid w:val="008317B9"/>
    <w:rsid w:val="008351AD"/>
    <w:rsid w:val="0084660A"/>
    <w:rsid w:val="008578BA"/>
    <w:rsid w:val="008779A4"/>
    <w:rsid w:val="008846B5"/>
    <w:rsid w:val="00897B20"/>
    <w:rsid w:val="008A7ABA"/>
    <w:rsid w:val="008C60DE"/>
    <w:rsid w:val="008C72E7"/>
    <w:rsid w:val="008C7AA9"/>
    <w:rsid w:val="00913DA9"/>
    <w:rsid w:val="00921FFB"/>
    <w:rsid w:val="00922DDA"/>
    <w:rsid w:val="00934A2B"/>
    <w:rsid w:val="0095455F"/>
    <w:rsid w:val="00973C86"/>
    <w:rsid w:val="0098537C"/>
    <w:rsid w:val="00994167"/>
    <w:rsid w:val="00997786"/>
    <w:rsid w:val="009C727E"/>
    <w:rsid w:val="009E7235"/>
    <w:rsid w:val="009F311B"/>
    <w:rsid w:val="009F4B80"/>
    <w:rsid w:val="00A04203"/>
    <w:rsid w:val="00A52C2D"/>
    <w:rsid w:val="00A553F1"/>
    <w:rsid w:val="00A66F73"/>
    <w:rsid w:val="00A85105"/>
    <w:rsid w:val="00AA3691"/>
    <w:rsid w:val="00AA3910"/>
    <w:rsid w:val="00AD5A04"/>
    <w:rsid w:val="00B04423"/>
    <w:rsid w:val="00B458F5"/>
    <w:rsid w:val="00B63E71"/>
    <w:rsid w:val="00B6442A"/>
    <w:rsid w:val="00B6693D"/>
    <w:rsid w:val="00B82885"/>
    <w:rsid w:val="00B907E2"/>
    <w:rsid w:val="00B90DF8"/>
    <w:rsid w:val="00B96ACC"/>
    <w:rsid w:val="00BA4029"/>
    <w:rsid w:val="00BB0AAE"/>
    <w:rsid w:val="00BB5DF1"/>
    <w:rsid w:val="00BC6FB9"/>
    <w:rsid w:val="00C263FF"/>
    <w:rsid w:val="00C32258"/>
    <w:rsid w:val="00C44212"/>
    <w:rsid w:val="00C6040B"/>
    <w:rsid w:val="00C72887"/>
    <w:rsid w:val="00C9180C"/>
    <w:rsid w:val="00CC1153"/>
    <w:rsid w:val="00CC251B"/>
    <w:rsid w:val="00CC4A62"/>
    <w:rsid w:val="00CD46A4"/>
    <w:rsid w:val="00D21708"/>
    <w:rsid w:val="00D305E1"/>
    <w:rsid w:val="00D7415C"/>
    <w:rsid w:val="00D84A5F"/>
    <w:rsid w:val="00DD30D5"/>
    <w:rsid w:val="00DD4CA4"/>
    <w:rsid w:val="00DD6DE2"/>
    <w:rsid w:val="00DD7521"/>
    <w:rsid w:val="00E06A09"/>
    <w:rsid w:val="00E11F7A"/>
    <w:rsid w:val="00E16027"/>
    <w:rsid w:val="00E52535"/>
    <w:rsid w:val="00E5476A"/>
    <w:rsid w:val="00E6060B"/>
    <w:rsid w:val="00E9314B"/>
    <w:rsid w:val="00EA1FEF"/>
    <w:rsid w:val="00EA5685"/>
    <w:rsid w:val="00EB04C5"/>
    <w:rsid w:val="00EB50B6"/>
    <w:rsid w:val="00EE4EA8"/>
    <w:rsid w:val="00F11782"/>
    <w:rsid w:val="00F33908"/>
    <w:rsid w:val="00F40488"/>
    <w:rsid w:val="00F631F6"/>
    <w:rsid w:val="00F6603D"/>
    <w:rsid w:val="00F668EC"/>
    <w:rsid w:val="00F77CC7"/>
    <w:rsid w:val="00F83BDF"/>
    <w:rsid w:val="00F9299E"/>
    <w:rsid w:val="00F978DF"/>
    <w:rsid w:val="00FB57B7"/>
    <w:rsid w:val="00FC42EB"/>
    <w:rsid w:val="00FD0E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HeadingBase"/>
    <w:next w:val="BodyText"/>
    <w:qFormat/>
    <w:pPr>
      <w:spacing w:before="220" w:after="220"/>
      <w:ind w:left="-2520"/>
      <w:outlineLvl w:val="0"/>
    </w:pPr>
    <w:rPr>
      <w:spacing w:val="-5"/>
      <w:kern w:val="28"/>
      <w:sz w:val="22"/>
    </w:rPr>
  </w:style>
  <w:style w:type="paragraph" w:styleId="Heading2">
    <w:name w:val="heading 2"/>
    <w:basedOn w:val="HeadingBase"/>
    <w:next w:val="BodyText"/>
    <w:qFormat/>
    <w:pPr>
      <w:spacing w:before="220"/>
      <w:outlineLvl w:val="1"/>
    </w:pPr>
    <w:rPr>
      <w:b/>
    </w:rPr>
  </w:style>
  <w:style w:type="paragraph" w:styleId="Heading3">
    <w:name w:val="heading 3"/>
    <w:basedOn w:val="HeadingBase"/>
    <w:next w:val="BodyText"/>
    <w:qFormat/>
    <w:pPr>
      <w:spacing w:after="220"/>
      <w:outlineLvl w:val="2"/>
    </w:pPr>
    <w:rPr>
      <w:rFonts w:ascii="Times New Roman" w:hAnsi="Times New Roman"/>
      <w:i/>
      <w:spacing w:val="-2"/>
      <w:sz w:val="20"/>
    </w:rPr>
  </w:style>
  <w:style w:type="paragraph" w:styleId="Heading4">
    <w:name w:val="heading 4"/>
    <w:basedOn w:val="HeadingBase"/>
    <w:next w:val="BodyText"/>
    <w:qFormat/>
    <w:pPr>
      <w:spacing w:after="220"/>
      <w:outlineLvl w:val="3"/>
    </w:pPr>
    <w:rPr>
      <w:sz w:val="20"/>
    </w:rPr>
  </w:style>
  <w:style w:type="paragraph" w:styleId="Heading5">
    <w:name w:val="heading 5"/>
    <w:basedOn w:val="HeadingBase"/>
    <w:next w:val="BodyText"/>
    <w:qFormat/>
    <w:pPr>
      <w:outlineLvl w:val="4"/>
    </w:pPr>
  </w:style>
  <w:style w:type="paragraph" w:styleId="Heading6">
    <w:name w:val="heading 6"/>
    <w:basedOn w:val="Normal"/>
    <w:next w:val="Normal"/>
    <w:qFormat/>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right="-360"/>
    </w:pPr>
  </w:style>
  <w:style w:type="paragraph" w:customStyle="1" w:styleId="Achievement">
    <w:name w:val="Achievement"/>
    <w:basedOn w:val="BodyText"/>
    <w:autoRedefine/>
    <w:pPr>
      <w:numPr>
        <w:numId w:val="1"/>
      </w:numPr>
      <w:tabs>
        <w:tab w:val="clear" w:pos="360"/>
      </w:tabs>
      <w:spacing w:after="60"/>
    </w:pPr>
  </w:style>
  <w:style w:type="paragraph" w:customStyle="1" w:styleId="Address1">
    <w:name w:val="Address 1"/>
    <w:basedOn w:val="Normal"/>
    <w:pPr>
      <w:spacing w:line="200" w:lineRule="atLeast"/>
    </w:pPr>
    <w:rPr>
      <w:sz w:val="16"/>
    </w:rPr>
  </w:style>
  <w:style w:type="paragraph" w:customStyle="1" w:styleId="Address2">
    <w:name w:val="Address 2"/>
    <w:basedOn w:val="Normal"/>
    <w:pPr>
      <w:spacing w:line="200" w:lineRule="atLeast"/>
    </w:pPr>
    <w:rPr>
      <w:sz w:val="16"/>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160"/>
        <w:tab w:val="right" w:pos="6480"/>
      </w:tabs>
      <w:spacing w:before="220" w:after="40" w:line="220" w:lineRule="atLeast"/>
      <w:ind w:right="-360"/>
    </w:pPr>
    <w:rPr>
      <w:u w:val="single"/>
      <w:lang w:val="pt-BR"/>
    </w:rPr>
  </w:style>
  <w:style w:type="paragraph" w:customStyle="1" w:styleId="CompanyNameOne">
    <w:name w:val="Company Name One"/>
    <w:basedOn w:val="CompanyName"/>
    <w:next w:val="Normal"/>
  </w:style>
  <w:style w:type="paragraph" w:styleId="Date">
    <w:name w:val="Date"/>
    <w:basedOn w:val="BodyText"/>
    <w:pPr>
      <w:keepNext/>
    </w:pPr>
  </w:style>
  <w:style w:type="paragraph" w:customStyle="1" w:styleId="DocumentLabel">
    <w:name w:val="Document Label"/>
    <w:basedOn w:val="Normal"/>
    <w:next w:val="Normal"/>
    <w:pPr>
      <w:spacing w:after="220"/>
      <w:ind w:right="-360"/>
    </w:pPr>
    <w:rPr>
      <w:spacing w:val="-20"/>
      <w:sz w:val="48"/>
    </w:rPr>
  </w:style>
  <w:style w:type="character" w:styleId="Emphasis">
    <w:name w:val="Emphasis"/>
    <w:qFormat/>
    <w:rPr>
      <w:rFonts w:ascii="Arial" w:hAnsi="Arial"/>
      <w:b/>
      <w:spacing w:val="-8"/>
      <w:sz w:val="18"/>
    </w:rPr>
  </w:style>
  <w:style w:type="paragraph" w:customStyle="1" w:styleId="HeaderBase">
    <w:name w:val="Header Base"/>
    <w:basedOn w:val="Normal"/>
    <w:pPr>
      <w:ind w:right="-360"/>
    </w:pPr>
  </w:style>
  <w:style w:type="paragraph" w:styleId="Footer">
    <w:name w:val="footer"/>
    <w:basedOn w:val="HeaderBase"/>
    <w:pPr>
      <w:tabs>
        <w:tab w:val="right" w:pos="6840"/>
      </w:tabs>
      <w:spacing w:line="220" w:lineRule="atLeast"/>
    </w:pPr>
    <w:rPr>
      <w:rFonts w:ascii="Arial" w:hAnsi="Arial"/>
      <w:b/>
      <w:sz w:val="18"/>
    </w:rPr>
  </w:style>
  <w:style w:type="paragraph" w:styleId="Header">
    <w:name w:val="header"/>
    <w:basedOn w:val="HeaderBase"/>
    <w:pPr>
      <w:spacing w:line="220" w:lineRule="atLeast"/>
    </w:pPr>
  </w:style>
  <w:style w:type="paragraph" w:customStyle="1" w:styleId="HeadingBase">
    <w:name w:val="Heading Base"/>
    <w:basedOn w:val="BodyText"/>
    <w:next w:val="BodyText"/>
    <w:pPr>
      <w:keepNext/>
      <w:keepLines/>
      <w:spacing w:after="0"/>
    </w:pPr>
    <w:rPr>
      <w:rFonts w:ascii="Arial" w:hAnsi="Arial"/>
      <w:spacing w:val="-4"/>
      <w:sz w:val="18"/>
    </w:rPr>
  </w:style>
  <w:style w:type="paragraph" w:customStyle="1" w:styleId="Institution">
    <w:name w:val="Institution"/>
    <w:basedOn w:val="Normal"/>
    <w:next w:val="Achievement"/>
    <w:autoRedefine/>
    <w:pPr>
      <w:tabs>
        <w:tab w:val="left" w:pos="2160"/>
        <w:tab w:val="right" w:pos="6480"/>
      </w:tabs>
      <w:spacing w:before="220" w:after="60" w:line="220" w:lineRule="atLeast"/>
      <w:ind w:right="-360"/>
    </w:pPr>
  </w:style>
  <w:style w:type="character" w:customStyle="1" w:styleId="Job">
    <w:name w:val="Job"/>
    <w:basedOn w:val="DefaultParagraphFont"/>
  </w:style>
  <w:style w:type="paragraph" w:customStyle="1" w:styleId="JobTitle">
    <w:name w:val="Job Title"/>
    <w:next w:val="Achievement"/>
    <w:pPr>
      <w:spacing w:after="40" w:line="220" w:lineRule="atLeast"/>
    </w:pPr>
    <w:rPr>
      <w:rFonts w:ascii="Arial" w:hAnsi="Arial"/>
      <w:b/>
      <w:spacing w:val="-10"/>
      <w:lang w:val="en-US" w:eastAsia="en-US"/>
    </w:rPr>
  </w:style>
  <w:style w:type="character" w:customStyle="1" w:styleId="Lead-inEmphasis">
    <w:name w:val="Lead-in Emphasis"/>
    <w:rPr>
      <w:rFonts w:ascii="Arial" w:hAnsi="Arial"/>
      <w:b/>
      <w:spacing w:val="-8"/>
      <w:sz w:val="18"/>
    </w:rPr>
  </w:style>
  <w:style w:type="paragraph" w:customStyle="1" w:styleId="Name">
    <w:name w:val="Name"/>
    <w:basedOn w:val="Normal"/>
    <w:next w:val="Normal"/>
    <w:autoRedefine/>
    <w:pPr>
      <w:spacing w:before="360" w:after="440" w:line="240" w:lineRule="atLeast"/>
    </w:pPr>
    <w:rPr>
      <w:spacing w:val="-20"/>
      <w:sz w:val="36"/>
      <w:szCs w:val="36"/>
    </w:rPr>
  </w:style>
  <w:style w:type="paragraph" w:customStyle="1" w:styleId="NoTitle">
    <w:name w:val="No Title"/>
    <w:basedOn w:val="Normal"/>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pPr>
      <w:spacing w:before="220" w:after="220" w:line="220" w:lineRule="atLeast"/>
    </w:pPr>
  </w:style>
  <w:style w:type="character" w:styleId="PageNumber">
    <w:name w:val="page number"/>
    <w:rPr>
      <w:rFonts w:ascii="Arial" w:hAnsi="Arial"/>
      <w:b/>
      <w:sz w:val="18"/>
    </w:rPr>
  </w:style>
  <w:style w:type="paragraph" w:customStyle="1" w:styleId="SectionTitle">
    <w:name w:val="Section Title"/>
    <w:basedOn w:val="Normal"/>
    <w:next w:val="Normal"/>
    <w:autoRedefin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ectionSubtitle">
    <w:name w:val="Section Subtitle"/>
    <w:basedOn w:val="SectionTitle"/>
    <w:next w:val="Normal"/>
    <w:pPr>
      <w:pBdr>
        <w:top w:val="none" w:sz="0" w:space="0" w:color="auto"/>
      </w:pBdr>
    </w:pPr>
    <w:rPr>
      <w:b w:val="0"/>
      <w:spacing w:val="0"/>
      <w:position w:val="6"/>
    </w:rPr>
  </w:style>
  <w:style w:type="paragraph" w:customStyle="1" w:styleId="PersonalInfo">
    <w:name w:val="Personal Info"/>
    <w:basedOn w:val="Achievement"/>
    <w:pPr>
      <w:spacing w:before="220"/>
    </w:pPr>
  </w:style>
  <w:style w:type="character" w:styleId="Hyperlink">
    <w:name w:val="Hyperlink"/>
    <w:rPr>
      <w:color w:val="0000FF"/>
      <w:u w:val="single"/>
    </w:rPr>
  </w:style>
  <w:style w:type="paragraph" w:styleId="Title">
    <w:name w:val="Title"/>
    <w:basedOn w:val="Normal"/>
    <w:qFormat/>
    <w:pPr>
      <w:jc w:val="center"/>
    </w:pPr>
    <w:rPr>
      <w:b/>
      <w:bCs/>
      <w:sz w:val="48"/>
      <w:szCs w:val="48"/>
      <w:u w:val="single"/>
    </w:rPr>
  </w:style>
  <w:style w:type="character" w:styleId="FollowedHyperlink">
    <w:name w:val="FollowedHyperlink"/>
    <w:rPr>
      <w:color w:val="800080"/>
      <w:u w:val="single"/>
    </w:rPr>
  </w:style>
  <w:style w:type="character" w:customStyle="1" w:styleId="bodytext1">
    <w:name w:val="bodytext1"/>
    <w:rsid w:val="00337C06"/>
    <w:rPr>
      <w:rFonts w:ascii="Verdana" w:hAnsi="Verdana" w:hint="default"/>
      <w:b w:val="0"/>
      <w:bCs w:val="0"/>
      <w:sz w:val="18"/>
      <w:szCs w:val="18"/>
    </w:rPr>
  </w:style>
  <w:style w:type="character" w:customStyle="1" w:styleId="bodytextbold1">
    <w:name w:val="bodytextbold1"/>
    <w:rsid w:val="00337C06"/>
    <w:rPr>
      <w:rFonts w:ascii="Verdana" w:hAnsi="Verdana" w:hint="default"/>
      <w:b/>
      <w:bCs/>
      <w:sz w:val="18"/>
      <w:szCs w:val="18"/>
    </w:rPr>
  </w:style>
  <w:style w:type="paragraph" w:styleId="BalloonText">
    <w:name w:val="Balloon Text"/>
    <w:basedOn w:val="Normal"/>
    <w:link w:val="BalloonTextChar"/>
    <w:rsid w:val="0037563D"/>
    <w:rPr>
      <w:rFonts w:ascii="Tahoma" w:hAnsi="Tahoma" w:cs="Tahoma"/>
      <w:sz w:val="16"/>
      <w:szCs w:val="16"/>
    </w:rPr>
  </w:style>
  <w:style w:type="character" w:customStyle="1" w:styleId="BalloonTextChar">
    <w:name w:val="Balloon Text Char"/>
    <w:basedOn w:val="DefaultParagraphFont"/>
    <w:link w:val="BalloonText"/>
    <w:rsid w:val="0037563D"/>
    <w:rPr>
      <w:rFonts w:ascii="Tahoma" w:hAnsi="Tahoma" w:cs="Tahoma"/>
      <w:sz w:val="16"/>
      <w:szCs w:val="16"/>
      <w:lang w:val="en-US" w:eastAsia="en-US"/>
    </w:rPr>
  </w:style>
  <w:style w:type="paragraph" w:styleId="BodyTextIndent2">
    <w:name w:val="Body Text Indent 2"/>
    <w:basedOn w:val="Normal"/>
    <w:link w:val="BodyTextIndent2Char"/>
    <w:rsid w:val="0078329C"/>
    <w:pPr>
      <w:spacing w:after="120" w:line="480" w:lineRule="auto"/>
      <w:ind w:left="283"/>
    </w:pPr>
  </w:style>
  <w:style w:type="character" w:customStyle="1" w:styleId="BodyTextIndent2Char">
    <w:name w:val="Body Text Indent 2 Char"/>
    <w:basedOn w:val="DefaultParagraphFont"/>
    <w:link w:val="BodyTextIndent2"/>
    <w:rsid w:val="0078329C"/>
    <w:rPr>
      <w:lang w:val="en-US" w:eastAsia="en-US"/>
    </w:rPr>
  </w:style>
  <w:style w:type="paragraph" w:styleId="IntenseQuote">
    <w:name w:val="Intense Quote"/>
    <w:basedOn w:val="Normal"/>
    <w:next w:val="Normal"/>
    <w:link w:val="IntenseQuoteChar"/>
    <w:uiPriority w:val="30"/>
    <w:qFormat/>
    <w:rsid w:val="00B458F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58F5"/>
    <w:rPr>
      <w:b/>
      <w:bCs/>
      <w:i/>
      <w:iCs/>
      <w:color w:val="4F81BD" w:themeColor="accent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HeadingBase"/>
    <w:next w:val="BodyText"/>
    <w:qFormat/>
    <w:pPr>
      <w:spacing w:before="220" w:after="220"/>
      <w:ind w:left="-2520"/>
      <w:outlineLvl w:val="0"/>
    </w:pPr>
    <w:rPr>
      <w:spacing w:val="-5"/>
      <w:kern w:val="28"/>
      <w:sz w:val="22"/>
    </w:rPr>
  </w:style>
  <w:style w:type="paragraph" w:styleId="Heading2">
    <w:name w:val="heading 2"/>
    <w:basedOn w:val="HeadingBase"/>
    <w:next w:val="BodyText"/>
    <w:qFormat/>
    <w:pPr>
      <w:spacing w:before="220"/>
      <w:outlineLvl w:val="1"/>
    </w:pPr>
    <w:rPr>
      <w:b/>
    </w:rPr>
  </w:style>
  <w:style w:type="paragraph" w:styleId="Heading3">
    <w:name w:val="heading 3"/>
    <w:basedOn w:val="HeadingBase"/>
    <w:next w:val="BodyText"/>
    <w:qFormat/>
    <w:pPr>
      <w:spacing w:after="220"/>
      <w:outlineLvl w:val="2"/>
    </w:pPr>
    <w:rPr>
      <w:rFonts w:ascii="Times New Roman" w:hAnsi="Times New Roman"/>
      <w:i/>
      <w:spacing w:val="-2"/>
      <w:sz w:val="20"/>
    </w:rPr>
  </w:style>
  <w:style w:type="paragraph" w:styleId="Heading4">
    <w:name w:val="heading 4"/>
    <w:basedOn w:val="HeadingBase"/>
    <w:next w:val="BodyText"/>
    <w:qFormat/>
    <w:pPr>
      <w:spacing w:after="220"/>
      <w:outlineLvl w:val="3"/>
    </w:pPr>
    <w:rPr>
      <w:sz w:val="20"/>
    </w:rPr>
  </w:style>
  <w:style w:type="paragraph" w:styleId="Heading5">
    <w:name w:val="heading 5"/>
    <w:basedOn w:val="HeadingBase"/>
    <w:next w:val="BodyText"/>
    <w:qFormat/>
    <w:pPr>
      <w:outlineLvl w:val="4"/>
    </w:pPr>
  </w:style>
  <w:style w:type="paragraph" w:styleId="Heading6">
    <w:name w:val="heading 6"/>
    <w:basedOn w:val="Normal"/>
    <w:next w:val="Normal"/>
    <w:qFormat/>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right="-360"/>
    </w:pPr>
  </w:style>
  <w:style w:type="paragraph" w:customStyle="1" w:styleId="Achievement">
    <w:name w:val="Achievement"/>
    <w:basedOn w:val="BodyText"/>
    <w:autoRedefine/>
    <w:pPr>
      <w:numPr>
        <w:numId w:val="1"/>
      </w:numPr>
      <w:tabs>
        <w:tab w:val="clear" w:pos="360"/>
      </w:tabs>
      <w:spacing w:after="60"/>
    </w:pPr>
  </w:style>
  <w:style w:type="paragraph" w:customStyle="1" w:styleId="Address1">
    <w:name w:val="Address 1"/>
    <w:basedOn w:val="Normal"/>
    <w:pPr>
      <w:spacing w:line="200" w:lineRule="atLeast"/>
    </w:pPr>
    <w:rPr>
      <w:sz w:val="16"/>
    </w:rPr>
  </w:style>
  <w:style w:type="paragraph" w:customStyle="1" w:styleId="Address2">
    <w:name w:val="Address 2"/>
    <w:basedOn w:val="Normal"/>
    <w:pPr>
      <w:spacing w:line="200" w:lineRule="atLeast"/>
    </w:pPr>
    <w:rPr>
      <w:sz w:val="16"/>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160"/>
        <w:tab w:val="right" w:pos="6480"/>
      </w:tabs>
      <w:spacing w:before="220" w:after="40" w:line="220" w:lineRule="atLeast"/>
      <w:ind w:right="-360"/>
    </w:pPr>
    <w:rPr>
      <w:u w:val="single"/>
      <w:lang w:val="pt-BR"/>
    </w:rPr>
  </w:style>
  <w:style w:type="paragraph" w:customStyle="1" w:styleId="CompanyNameOne">
    <w:name w:val="Company Name One"/>
    <w:basedOn w:val="CompanyName"/>
    <w:next w:val="Normal"/>
  </w:style>
  <w:style w:type="paragraph" w:styleId="Date">
    <w:name w:val="Date"/>
    <w:basedOn w:val="BodyText"/>
    <w:pPr>
      <w:keepNext/>
    </w:pPr>
  </w:style>
  <w:style w:type="paragraph" w:customStyle="1" w:styleId="DocumentLabel">
    <w:name w:val="Document Label"/>
    <w:basedOn w:val="Normal"/>
    <w:next w:val="Normal"/>
    <w:pPr>
      <w:spacing w:after="220"/>
      <w:ind w:right="-360"/>
    </w:pPr>
    <w:rPr>
      <w:spacing w:val="-20"/>
      <w:sz w:val="48"/>
    </w:rPr>
  </w:style>
  <w:style w:type="character" w:styleId="Emphasis">
    <w:name w:val="Emphasis"/>
    <w:qFormat/>
    <w:rPr>
      <w:rFonts w:ascii="Arial" w:hAnsi="Arial"/>
      <w:b/>
      <w:spacing w:val="-8"/>
      <w:sz w:val="18"/>
    </w:rPr>
  </w:style>
  <w:style w:type="paragraph" w:customStyle="1" w:styleId="HeaderBase">
    <w:name w:val="Header Base"/>
    <w:basedOn w:val="Normal"/>
    <w:pPr>
      <w:ind w:right="-360"/>
    </w:pPr>
  </w:style>
  <w:style w:type="paragraph" w:styleId="Footer">
    <w:name w:val="footer"/>
    <w:basedOn w:val="HeaderBase"/>
    <w:pPr>
      <w:tabs>
        <w:tab w:val="right" w:pos="6840"/>
      </w:tabs>
      <w:spacing w:line="220" w:lineRule="atLeast"/>
    </w:pPr>
    <w:rPr>
      <w:rFonts w:ascii="Arial" w:hAnsi="Arial"/>
      <w:b/>
      <w:sz w:val="18"/>
    </w:rPr>
  </w:style>
  <w:style w:type="paragraph" w:styleId="Header">
    <w:name w:val="header"/>
    <w:basedOn w:val="HeaderBase"/>
    <w:pPr>
      <w:spacing w:line="220" w:lineRule="atLeast"/>
    </w:pPr>
  </w:style>
  <w:style w:type="paragraph" w:customStyle="1" w:styleId="HeadingBase">
    <w:name w:val="Heading Base"/>
    <w:basedOn w:val="BodyText"/>
    <w:next w:val="BodyText"/>
    <w:pPr>
      <w:keepNext/>
      <w:keepLines/>
      <w:spacing w:after="0"/>
    </w:pPr>
    <w:rPr>
      <w:rFonts w:ascii="Arial" w:hAnsi="Arial"/>
      <w:spacing w:val="-4"/>
      <w:sz w:val="18"/>
    </w:rPr>
  </w:style>
  <w:style w:type="paragraph" w:customStyle="1" w:styleId="Institution">
    <w:name w:val="Institution"/>
    <w:basedOn w:val="Normal"/>
    <w:next w:val="Achievement"/>
    <w:autoRedefine/>
    <w:pPr>
      <w:tabs>
        <w:tab w:val="left" w:pos="2160"/>
        <w:tab w:val="right" w:pos="6480"/>
      </w:tabs>
      <w:spacing w:before="220" w:after="60" w:line="220" w:lineRule="atLeast"/>
      <w:ind w:right="-360"/>
    </w:pPr>
  </w:style>
  <w:style w:type="character" w:customStyle="1" w:styleId="Job">
    <w:name w:val="Job"/>
    <w:basedOn w:val="DefaultParagraphFont"/>
  </w:style>
  <w:style w:type="paragraph" w:customStyle="1" w:styleId="JobTitle">
    <w:name w:val="Job Title"/>
    <w:next w:val="Achievement"/>
    <w:pPr>
      <w:spacing w:after="40" w:line="220" w:lineRule="atLeast"/>
    </w:pPr>
    <w:rPr>
      <w:rFonts w:ascii="Arial" w:hAnsi="Arial"/>
      <w:b/>
      <w:spacing w:val="-10"/>
      <w:lang w:val="en-US" w:eastAsia="en-US"/>
    </w:rPr>
  </w:style>
  <w:style w:type="character" w:customStyle="1" w:styleId="Lead-inEmphasis">
    <w:name w:val="Lead-in Emphasis"/>
    <w:rPr>
      <w:rFonts w:ascii="Arial" w:hAnsi="Arial"/>
      <w:b/>
      <w:spacing w:val="-8"/>
      <w:sz w:val="18"/>
    </w:rPr>
  </w:style>
  <w:style w:type="paragraph" w:customStyle="1" w:styleId="Name">
    <w:name w:val="Name"/>
    <w:basedOn w:val="Normal"/>
    <w:next w:val="Normal"/>
    <w:autoRedefine/>
    <w:pPr>
      <w:spacing w:before="360" w:after="440" w:line="240" w:lineRule="atLeast"/>
    </w:pPr>
    <w:rPr>
      <w:spacing w:val="-20"/>
      <w:sz w:val="36"/>
      <w:szCs w:val="36"/>
    </w:rPr>
  </w:style>
  <w:style w:type="paragraph" w:customStyle="1" w:styleId="NoTitle">
    <w:name w:val="No Title"/>
    <w:basedOn w:val="Normal"/>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pPr>
      <w:spacing w:before="220" w:after="220" w:line="220" w:lineRule="atLeast"/>
    </w:pPr>
  </w:style>
  <w:style w:type="character" w:styleId="PageNumber">
    <w:name w:val="page number"/>
    <w:rPr>
      <w:rFonts w:ascii="Arial" w:hAnsi="Arial"/>
      <w:b/>
      <w:sz w:val="18"/>
    </w:rPr>
  </w:style>
  <w:style w:type="paragraph" w:customStyle="1" w:styleId="SectionTitle">
    <w:name w:val="Section Title"/>
    <w:basedOn w:val="Normal"/>
    <w:next w:val="Normal"/>
    <w:autoRedefin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ectionSubtitle">
    <w:name w:val="Section Subtitle"/>
    <w:basedOn w:val="SectionTitle"/>
    <w:next w:val="Normal"/>
    <w:pPr>
      <w:pBdr>
        <w:top w:val="none" w:sz="0" w:space="0" w:color="auto"/>
      </w:pBdr>
    </w:pPr>
    <w:rPr>
      <w:b w:val="0"/>
      <w:spacing w:val="0"/>
      <w:position w:val="6"/>
    </w:rPr>
  </w:style>
  <w:style w:type="paragraph" w:customStyle="1" w:styleId="PersonalInfo">
    <w:name w:val="Personal Info"/>
    <w:basedOn w:val="Achievement"/>
    <w:pPr>
      <w:spacing w:before="220"/>
    </w:pPr>
  </w:style>
  <w:style w:type="character" w:styleId="Hyperlink">
    <w:name w:val="Hyperlink"/>
    <w:rPr>
      <w:color w:val="0000FF"/>
      <w:u w:val="single"/>
    </w:rPr>
  </w:style>
  <w:style w:type="paragraph" w:styleId="Title">
    <w:name w:val="Title"/>
    <w:basedOn w:val="Normal"/>
    <w:qFormat/>
    <w:pPr>
      <w:jc w:val="center"/>
    </w:pPr>
    <w:rPr>
      <w:b/>
      <w:bCs/>
      <w:sz w:val="48"/>
      <w:szCs w:val="48"/>
      <w:u w:val="single"/>
    </w:rPr>
  </w:style>
  <w:style w:type="character" w:styleId="FollowedHyperlink">
    <w:name w:val="FollowedHyperlink"/>
    <w:rPr>
      <w:color w:val="800080"/>
      <w:u w:val="single"/>
    </w:rPr>
  </w:style>
  <w:style w:type="character" w:customStyle="1" w:styleId="bodytext1">
    <w:name w:val="bodytext1"/>
    <w:rsid w:val="00337C06"/>
    <w:rPr>
      <w:rFonts w:ascii="Verdana" w:hAnsi="Verdana" w:hint="default"/>
      <w:b w:val="0"/>
      <w:bCs w:val="0"/>
      <w:sz w:val="18"/>
      <w:szCs w:val="18"/>
    </w:rPr>
  </w:style>
  <w:style w:type="character" w:customStyle="1" w:styleId="bodytextbold1">
    <w:name w:val="bodytextbold1"/>
    <w:rsid w:val="00337C06"/>
    <w:rPr>
      <w:rFonts w:ascii="Verdana" w:hAnsi="Verdana" w:hint="default"/>
      <w:b/>
      <w:bCs/>
      <w:sz w:val="18"/>
      <w:szCs w:val="18"/>
    </w:rPr>
  </w:style>
  <w:style w:type="paragraph" w:styleId="BalloonText">
    <w:name w:val="Balloon Text"/>
    <w:basedOn w:val="Normal"/>
    <w:link w:val="BalloonTextChar"/>
    <w:rsid w:val="0037563D"/>
    <w:rPr>
      <w:rFonts w:ascii="Tahoma" w:hAnsi="Tahoma" w:cs="Tahoma"/>
      <w:sz w:val="16"/>
      <w:szCs w:val="16"/>
    </w:rPr>
  </w:style>
  <w:style w:type="character" w:customStyle="1" w:styleId="BalloonTextChar">
    <w:name w:val="Balloon Text Char"/>
    <w:basedOn w:val="DefaultParagraphFont"/>
    <w:link w:val="BalloonText"/>
    <w:rsid w:val="0037563D"/>
    <w:rPr>
      <w:rFonts w:ascii="Tahoma" w:hAnsi="Tahoma" w:cs="Tahoma"/>
      <w:sz w:val="16"/>
      <w:szCs w:val="16"/>
      <w:lang w:val="en-US" w:eastAsia="en-US"/>
    </w:rPr>
  </w:style>
  <w:style w:type="paragraph" w:styleId="BodyTextIndent2">
    <w:name w:val="Body Text Indent 2"/>
    <w:basedOn w:val="Normal"/>
    <w:link w:val="BodyTextIndent2Char"/>
    <w:rsid w:val="0078329C"/>
    <w:pPr>
      <w:spacing w:after="120" w:line="480" w:lineRule="auto"/>
      <w:ind w:left="283"/>
    </w:pPr>
  </w:style>
  <w:style w:type="character" w:customStyle="1" w:styleId="BodyTextIndent2Char">
    <w:name w:val="Body Text Indent 2 Char"/>
    <w:basedOn w:val="DefaultParagraphFont"/>
    <w:link w:val="BodyTextIndent2"/>
    <w:rsid w:val="0078329C"/>
    <w:rPr>
      <w:lang w:val="en-US" w:eastAsia="en-US"/>
    </w:rPr>
  </w:style>
  <w:style w:type="paragraph" w:styleId="IntenseQuote">
    <w:name w:val="Intense Quote"/>
    <w:basedOn w:val="Normal"/>
    <w:next w:val="Normal"/>
    <w:link w:val="IntenseQuoteChar"/>
    <w:uiPriority w:val="30"/>
    <w:qFormat/>
    <w:rsid w:val="00B458F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58F5"/>
    <w:rPr>
      <w:b/>
      <w:bCs/>
      <w:i/>
      <w:iCs/>
      <w:color w:val="4F81BD" w:themeColor="accen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7\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6A0-D46F-4F76-91C2-FD5E0C3D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Wizard</Template>
  <TotalTime>5</TotalTime>
  <Pages>5</Pages>
  <Words>1474</Words>
  <Characters>8113</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Resume - Uri Dekel</vt:lpstr>
      <vt:lpstr>Resume - Uri Dekel</vt:lpstr>
    </vt:vector>
  </TitlesOfParts>
  <Company>Delkor</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Uri Dekel</dc:title>
  <dc:creator>Dynin Dmitri</dc:creator>
  <cp:lastModifiedBy>FUENTES Paulo     TAKRAF</cp:lastModifiedBy>
  <cp:revision>4</cp:revision>
  <cp:lastPrinted>2007-04-18T17:35:00Z</cp:lastPrinted>
  <dcterms:created xsi:type="dcterms:W3CDTF">2014-11-06T16:14:00Z</dcterms:created>
  <dcterms:modified xsi:type="dcterms:W3CDTF">2015-03-21T00:52:00Z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